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90B" w:rsidRPr="008A2CBA" w:rsidRDefault="00D0690B" w:rsidP="00D069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D0690B" w:rsidRPr="008A2CBA" w:rsidRDefault="00D0690B" w:rsidP="00D069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к решению Совета депутатов Ельнинского</w:t>
      </w:r>
    </w:p>
    <w:p w:rsidR="00D0690B" w:rsidRPr="008A2CBA" w:rsidRDefault="00D0690B" w:rsidP="00D069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городского поселения Ельнинского </w:t>
      </w:r>
    </w:p>
    <w:p w:rsidR="00D0690B" w:rsidRPr="008A2CBA" w:rsidRDefault="00D0690B" w:rsidP="00D069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района Смоленской области </w:t>
      </w:r>
    </w:p>
    <w:p w:rsidR="00D0690B" w:rsidRPr="008A2CBA" w:rsidRDefault="00D0690B" w:rsidP="00D069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5B0DC3"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="004A0728"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B0DC3"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</w:t>
      </w:r>
      <w:r w:rsidR="000872A7"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</w:t>
      </w:r>
      <w:r w:rsidR="0003143A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="005B0DC3" w:rsidRPr="008A2C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</w:t>
      </w:r>
    </w:p>
    <w:p w:rsidR="00D0690B" w:rsidRPr="00896830" w:rsidRDefault="00D0690B" w:rsidP="00D0690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896830">
        <w:rPr>
          <w:rFonts w:ascii="Times New Roman" w:eastAsia="Calibri" w:hAnsi="Times New Roman" w:cs="Times New Roman"/>
          <w:lang w:eastAsia="ru-RU"/>
        </w:rPr>
        <w:t xml:space="preserve">                        </w:t>
      </w:r>
    </w:p>
    <w:p w:rsidR="00D0690B" w:rsidRPr="002E6B9C" w:rsidRDefault="00D0690B" w:rsidP="00D069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E6B9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</w:t>
      </w:r>
    </w:p>
    <w:p w:rsidR="00D0690B" w:rsidRPr="0084422B" w:rsidRDefault="00D0690B" w:rsidP="00D06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90B" w:rsidRPr="0017702F" w:rsidRDefault="00D0690B" w:rsidP="00D069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02F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D0690B" w:rsidRPr="002E6B9C" w:rsidRDefault="00D0690B" w:rsidP="00D069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B9C">
        <w:rPr>
          <w:rFonts w:ascii="Times New Roman" w:hAnsi="Times New Roman" w:cs="Times New Roman"/>
          <w:b/>
          <w:sz w:val="28"/>
          <w:szCs w:val="28"/>
        </w:rPr>
        <w:t>о деятельности Контрольно-ревизионной комиссии муниципального образования «Ельнинский район» Смоленской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Ельнинском городском поселении </w:t>
      </w:r>
      <w:r w:rsidRPr="002E6B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Ельнинского района Смоленской области </w:t>
      </w:r>
      <w:r w:rsidRPr="002E6B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690B" w:rsidRDefault="000872A7" w:rsidP="00D069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03143A">
        <w:rPr>
          <w:rFonts w:ascii="Times New Roman" w:hAnsi="Times New Roman" w:cs="Times New Roman"/>
          <w:b/>
          <w:sz w:val="28"/>
          <w:szCs w:val="28"/>
        </w:rPr>
        <w:t>8</w:t>
      </w:r>
      <w:r w:rsidR="00D0690B" w:rsidRPr="002E6B9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0690B" w:rsidRPr="003817F8" w:rsidRDefault="00D0690B" w:rsidP="00D069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90B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Настоящий отчет о деятельности  Контрольно-ревизионной комиссии муниципального образования «Ельнинский район» Смоленско</w:t>
      </w:r>
      <w:r w:rsidR="00F60399">
        <w:rPr>
          <w:rFonts w:ascii="Times New Roman" w:hAnsi="Times New Roman" w:cs="Times New Roman"/>
          <w:sz w:val="28"/>
          <w:szCs w:val="28"/>
        </w:rPr>
        <w:t xml:space="preserve">й области  (далее - Отчет) </w:t>
      </w:r>
      <w:r>
        <w:rPr>
          <w:rFonts w:ascii="Times New Roman" w:hAnsi="Times New Roman" w:cs="Times New Roman"/>
          <w:sz w:val="28"/>
          <w:szCs w:val="28"/>
        </w:rPr>
        <w:t>подготовлен в соответствии с требованиями статьи 19 Федерального закона от 07.02.2011 № 6-ФЗ «Об общих принципах организации и деятельности контрольно-счетных органов субъектов Российской Федераци</w:t>
      </w:r>
      <w:r w:rsidR="00FF721D">
        <w:rPr>
          <w:rFonts w:ascii="Times New Roman" w:hAnsi="Times New Roman" w:cs="Times New Roman"/>
          <w:sz w:val="28"/>
          <w:szCs w:val="28"/>
        </w:rPr>
        <w:t xml:space="preserve">и и муниципальных образований», </w:t>
      </w:r>
      <w:r>
        <w:rPr>
          <w:rFonts w:ascii="Times New Roman" w:hAnsi="Times New Roman" w:cs="Times New Roman"/>
          <w:sz w:val="28"/>
          <w:szCs w:val="28"/>
        </w:rPr>
        <w:t xml:space="preserve">соглашением о передаче  Контрольно - ревизионной комиссии муниципального образования «Ельнинский район» Смоленской области полномочий Контрольно-ревизионной комиссии Ельнинского городского поселения Ельнинского района Смоленской области от 12.08.2016 года </w:t>
      </w:r>
      <w:r w:rsidR="007614E5">
        <w:rPr>
          <w:rFonts w:ascii="Times New Roman" w:hAnsi="Times New Roman" w:cs="Times New Roman"/>
          <w:sz w:val="28"/>
          <w:szCs w:val="28"/>
        </w:rPr>
        <w:t>(далее - Соглаш</w:t>
      </w:r>
      <w:r>
        <w:rPr>
          <w:rFonts w:ascii="Times New Roman" w:hAnsi="Times New Roman" w:cs="Times New Roman"/>
          <w:sz w:val="28"/>
          <w:szCs w:val="28"/>
        </w:rPr>
        <w:t xml:space="preserve">ение). </w:t>
      </w:r>
    </w:p>
    <w:p w:rsidR="00D0690B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Контрольно-ревизионная комиссия муниципального образования «Ельнинский район» Смоленской области (далее - Комиссия) - постоянно действующий орган внешнего муниципального финансового контроля, формируемый  Ельнинским районным Советом депутатов и подотчетна ему в своей деятельности.   </w:t>
      </w:r>
    </w:p>
    <w:p w:rsidR="00D0690B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Задачи и функции Комиссии определены Бюджетным кодексом Российской Федерации, Федеральным законом  от 06.10.2003 № 131 - ФЗ «Об общих принципах организации местного самоуправления в Российской Федерации», Федеральн</w:t>
      </w:r>
      <w:r w:rsidR="001C2CB1">
        <w:rPr>
          <w:rFonts w:ascii="Times New Roman" w:hAnsi="Times New Roman" w:cs="Times New Roman"/>
          <w:sz w:val="28"/>
          <w:szCs w:val="28"/>
        </w:rPr>
        <w:t xml:space="preserve">ым законом от 07.02.2011 № 6-ФЗ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и деятельности контрольно-счетных органов  субъектов Российской Федерации и муниципальных образований».</w:t>
      </w:r>
    </w:p>
    <w:p w:rsidR="00D0690B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Комиссии</w:t>
      </w:r>
      <w:r w:rsidR="00583A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 соглашением</w:t>
      </w:r>
      <w:r w:rsidR="00583A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переданы  полномочия по контролю за исполнением бюджета поселения, эксперт</w:t>
      </w:r>
      <w:r w:rsidR="0075544E">
        <w:rPr>
          <w:rFonts w:ascii="Times New Roman" w:hAnsi="Times New Roman" w:cs="Times New Roman"/>
          <w:sz w:val="28"/>
          <w:szCs w:val="28"/>
        </w:rPr>
        <w:t xml:space="preserve">изы проектов бюджета поселения, </w:t>
      </w:r>
      <w:r>
        <w:rPr>
          <w:rFonts w:ascii="Times New Roman" w:hAnsi="Times New Roman" w:cs="Times New Roman"/>
          <w:sz w:val="28"/>
          <w:szCs w:val="28"/>
        </w:rPr>
        <w:t>внешней проверк</w:t>
      </w:r>
      <w:r w:rsidR="0055040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годового отчета об исполнении бюджета поселения, организаци</w:t>
      </w:r>
      <w:r w:rsidR="00583AE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осуществлени</w:t>
      </w:r>
      <w:r w:rsidR="00583AE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контроля за законностью, результативностью (эффективностью и экономичностью) использования средств бюджета поселения, а также средств</w:t>
      </w:r>
      <w:r w:rsidR="001204BF">
        <w:rPr>
          <w:rFonts w:ascii="Times New Roman" w:hAnsi="Times New Roman" w:cs="Times New Roman"/>
          <w:sz w:val="28"/>
          <w:szCs w:val="28"/>
        </w:rPr>
        <w:t>, п</w:t>
      </w:r>
      <w:r w:rsidR="00E23D27">
        <w:rPr>
          <w:rFonts w:ascii="Times New Roman" w:hAnsi="Times New Roman" w:cs="Times New Roman"/>
          <w:sz w:val="28"/>
          <w:szCs w:val="28"/>
        </w:rPr>
        <w:t xml:space="preserve">олучаемых бюджетом поселения из </w:t>
      </w:r>
      <w:r w:rsidR="001204BF">
        <w:rPr>
          <w:rFonts w:ascii="Times New Roman" w:hAnsi="Times New Roman" w:cs="Times New Roman"/>
          <w:sz w:val="28"/>
          <w:szCs w:val="28"/>
        </w:rPr>
        <w:t xml:space="preserve">иных </w:t>
      </w:r>
      <w:r w:rsidR="00A353F5">
        <w:rPr>
          <w:rFonts w:ascii="Times New Roman" w:hAnsi="Times New Roman" w:cs="Times New Roman"/>
          <w:sz w:val="28"/>
          <w:szCs w:val="28"/>
        </w:rPr>
        <w:t xml:space="preserve">источников, </w:t>
      </w:r>
      <w:r>
        <w:rPr>
          <w:rFonts w:ascii="Times New Roman" w:hAnsi="Times New Roman" w:cs="Times New Roman"/>
          <w:sz w:val="28"/>
          <w:szCs w:val="28"/>
        </w:rPr>
        <w:t>предусмотренных законодательством Российской Федерации, анализу бюджетного процесса, финансово - экономической экспертизе проектов муниципальных правовых актов и других</w:t>
      </w:r>
      <w:r w:rsidR="003B1F48">
        <w:rPr>
          <w:rFonts w:ascii="Times New Roman" w:hAnsi="Times New Roman" w:cs="Times New Roman"/>
          <w:sz w:val="28"/>
          <w:szCs w:val="28"/>
        </w:rPr>
        <w:t xml:space="preserve"> полномочий, указанных в п. 1.2 </w:t>
      </w:r>
      <w:r>
        <w:rPr>
          <w:rFonts w:ascii="Times New Roman" w:hAnsi="Times New Roman" w:cs="Times New Roman"/>
          <w:sz w:val="28"/>
          <w:szCs w:val="28"/>
        </w:rPr>
        <w:t>Согл</w:t>
      </w:r>
      <w:r w:rsidR="00277587">
        <w:rPr>
          <w:rFonts w:ascii="Times New Roman" w:hAnsi="Times New Roman" w:cs="Times New Roman"/>
          <w:sz w:val="28"/>
          <w:szCs w:val="28"/>
        </w:rPr>
        <w:t xml:space="preserve">ашения о передаче полномочий от </w:t>
      </w:r>
      <w:r>
        <w:rPr>
          <w:rFonts w:ascii="Times New Roman" w:hAnsi="Times New Roman" w:cs="Times New Roman"/>
          <w:sz w:val="28"/>
          <w:szCs w:val="28"/>
        </w:rPr>
        <w:t xml:space="preserve">12.08.2016 года. </w:t>
      </w:r>
    </w:p>
    <w:p w:rsidR="00D0690B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B5F83">
        <w:rPr>
          <w:rFonts w:ascii="Times New Roman" w:hAnsi="Times New Roman" w:cs="Times New Roman"/>
          <w:sz w:val="28"/>
          <w:szCs w:val="28"/>
        </w:rPr>
        <w:t xml:space="preserve"> </w:t>
      </w:r>
      <w:r w:rsidR="00E637B6">
        <w:rPr>
          <w:rFonts w:ascii="Times New Roman" w:hAnsi="Times New Roman" w:cs="Times New Roman"/>
          <w:sz w:val="28"/>
          <w:szCs w:val="28"/>
        </w:rPr>
        <w:t xml:space="preserve">Задачи и функции </w:t>
      </w:r>
      <w:r>
        <w:rPr>
          <w:rFonts w:ascii="Times New Roman" w:hAnsi="Times New Roman" w:cs="Times New Roman"/>
          <w:sz w:val="28"/>
          <w:szCs w:val="28"/>
        </w:rPr>
        <w:t>Комиссии в Ельнинском городском поселении Ельнинского района Смоленской области так же определены  Положением о бюджетном процессе в Ельнинском городском поселении Ельнинского района Смоленской области, утвержденным</w:t>
      </w:r>
      <w:r w:rsidR="00E66F41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sz w:val="28"/>
          <w:szCs w:val="28"/>
        </w:rPr>
        <w:t>м Совета депутатов Ельнинского городского поселения Ельни</w:t>
      </w:r>
      <w:r w:rsidR="000872A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ского района Смоленской области </w:t>
      </w:r>
      <w:r w:rsidR="000872A7">
        <w:rPr>
          <w:rFonts w:ascii="Times New Roman" w:hAnsi="Times New Roman" w:cs="Times New Roman"/>
          <w:sz w:val="28"/>
          <w:szCs w:val="28"/>
        </w:rPr>
        <w:t>от 14.11.2017 № 48</w:t>
      </w:r>
      <w:r w:rsidR="001659A7">
        <w:rPr>
          <w:rFonts w:ascii="Times New Roman" w:hAnsi="Times New Roman" w:cs="Times New Roman"/>
          <w:sz w:val="28"/>
          <w:szCs w:val="28"/>
        </w:rPr>
        <w:t>,</w:t>
      </w:r>
      <w:r w:rsidR="00C90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Положением о Контрольно - р</w:t>
      </w:r>
      <w:r w:rsidR="001C2CB1">
        <w:rPr>
          <w:rFonts w:ascii="Times New Roman" w:hAnsi="Times New Roman" w:cs="Times New Roman"/>
          <w:sz w:val="28"/>
          <w:szCs w:val="28"/>
        </w:rPr>
        <w:t xml:space="preserve">евизионной комиссии Ельнинского </w:t>
      </w:r>
      <w:r>
        <w:rPr>
          <w:rFonts w:ascii="Times New Roman" w:hAnsi="Times New Roman" w:cs="Times New Roman"/>
          <w:sz w:val="28"/>
          <w:szCs w:val="28"/>
        </w:rPr>
        <w:t>городско</w:t>
      </w:r>
      <w:r w:rsidR="004D23D0">
        <w:rPr>
          <w:rFonts w:ascii="Times New Roman" w:hAnsi="Times New Roman" w:cs="Times New Roman"/>
          <w:sz w:val="28"/>
          <w:szCs w:val="28"/>
        </w:rPr>
        <w:t xml:space="preserve">го поселения Ельнинского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Смоленской области, утвержденным решением Совета депутатов Ельнинского городского поселения Ельнинского района Смоленской области от 17.07.2014 № 30. </w:t>
      </w:r>
    </w:p>
    <w:p w:rsidR="00D0690B" w:rsidRDefault="0003505D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5F83">
        <w:rPr>
          <w:rFonts w:ascii="Times New Roman" w:hAnsi="Times New Roman" w:cs="Times New Roman"/>
          <w:sz w:val="28"/>
          <w:szCs w:val="28"/>
        </w:rPr>
        <w:t xml:space="preserve"> </w:t>
      </w:r>
      <w:r w:rsidR="00254E49">
        <w:rPr>
          <w:rFonts w:ascii="Times New Roman" w:hAnsi="Times New Roman" w:cs="Times New Roman"/>
          <w:sz w:val="28"/>
          <w:szCs w:val="28"/>
        </w:rPr>
        <w:t>В 2018</w:t>
      </w:r>
      <w:r w:rsidR="007A5DF1">
        <w:rPr>
          <w:rFonts w:ascii="Times New Roman" w:hAnsi="Times New Roman" w:cs="Times New Roman"/>
          <w:sz w:val="28"/>
          <w:szCs w:val="28"/>
        </w:rPr>
        <w:t xml:space="preserve"> </w:t>
      </w:r>
      <w:r w:rsidR="00254E49">
        <w:rPr>
          <w:rFonts w:ascii="Times New Roman" w:hAnsi="Times New Roman" w:cs="Times New Roman"/>
          <w:sz w:val="28"/>
          <w:szCs w:val="28"/>
        </w:rPr>
        <w:t>году</w:t>
      </w:r>
      <w:r w:rsidR="00D0690B">
        <w:rPr>
          <w:rFonts w:ascii="Times New Roman" w:hAnsi="Times New Roman" w:cs="Times New Roman"/>
          <w:sz w:val="28"/>
          <w:szCs w:val="28"/>
        </w:rPr>
        <w:t xml:space="preserve"> деятельность Комиссии осуществлялась преимущественно из направлений  экспертно-аналитической деятельности в соответст</w:t>
      </w:r>
      <w:r w:rsidR="00B86E54">
        <w:rPr>
          <w:rFonts w:ascii="Times New Roman" w:hAnsi="Times New Roman" w:cs="Times New Roman"/>
          <w:sz w:val="28"/>
          <w:szCs w:val="28"/>
        </w:rPr>
        <w:t>вии</w:t>
      </w:r>
      <w:r w:rsidR="00D31957">
        <w:rPr>
          <w:rFonts w:ascii="Times New Roman" w:hAnsi="Times New Roman" w:cs="Times New Roman"/>
          <w:sz w:val="28"/>
          <w:szCs w:val="28"/>
        </w:rPr>
        <w:t xml:space="preserve"> с планом работы </w:t>
      </w:r>
      <w:r w:rsidR="00B86E54">
        <w:rPr>
          <w:rFonts w:ascii="Times New Roman" w:hAnsi="Times New Roman" w:cs="Times New Roman"/>
          <w:sz w:val="28"/>
          <w:szCs w:val="28"/>
        </w:rPr>
        <w:t xml:space="preserve">Комиссии на </w:t>
      </w:r>
      <w:r w:rsidR="00203E75">
        <w:rPr>
          <w:rFonts w:ascii="Times New Roman" w:hAnsi="Times New Roman" w:cs="Times New Roman"/>
          <w:sz w:val="28"/>
          <w:szCs w:val="28"/>
        </w:rPr>
        <w:t>201</w:t>
      </w:r>
      <w:r w:rsidR="00254E49">
        <w:rPr>
          <w:rFonts w:ascii="Times New Roman" w:hAnsi="Times New Roman" w:cs="Times New Roman"/>
          <w:sz w:val="28"/>
          <w:szCs w:val="28"/>
        </w:rPr>
        <w:t>8</w:t>
      </w:r>
      <w:r w:rsidR="001C2CB1">
        <w:rPr>
          <w:rFonts w:ascii="Times New Roman" w:hAnsi="Times New Roman" w:cs="Times New Roman"/>
          <w:sz w:val="28"/>
          <w:szCs w:val="28"/>
        </w:rPr>
        <w:t xml:space="preserve"> </w:t>
      </w:r>
      <w:r w:rsidR="00D31957">
        <w:rPr>
          <w:rFonts w:ascii="Times New Roman" w:hAnsi="Times New Roman" w:cs="Times New Roman"/>
          <w:sz w:val="28"/>
          <w:szCs w:val="28"/>
        </w:rPr>
        <w:t>год,</w:t>
      </w:r>
      <w:r w:rsidR="00D0690B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1C2CB1">
        <w:rPr>
          <w:rFonts w:ascii="Times New Roman" w:hAnsi="Times New Roman" w:cs="Times New Roman"/>
          <w:sz w:val="28"/>
          <w:szCs w:val="28"/>
        </w:rPr>
        <w:t>ным распоряжением председателя К</w:t>
      </w:r>
      <w:r w:rsidR="00D31957">
        <w:rPr>
          <w:rFonts w:ascii="Times New Roman" w:hAnsi="Times New Roman" w:cs="Times New Roman"/>
          <w:sz w:val="28"/>
          <w:szCs w:val="28"/>
        </w:rPr>
        <w:t>омиссии от 2</w:t>
      </w:r>
      <w:r w:rsidR="00254E49">
        <w:rPr>
          <w:rFonts w:ascii="Times New Roman" w:hAnsi="Times New Roman" w:cs="Times New Roman"/>
          <w:sz w:val="28"/>
          <w:szCs w:val="28"/>
        </w:rPr>
        <w:t>1</w:t>
      </w:r>
      <w:r w:rsidR="00D31957">
        <w:rPr>
          <w:rFonts w:ascii="Times New Roman" w:hAnsi="Times New Roman" w:cs="Times New Roman"/>
          <w:sz w:val="28"/>
          <w:szCs w:val="28"/>
        </w:rPr>
        <w:t>.12.201</w:t>
      </w:r>
      <w:r w:rsidR="00254E49">
        <w:rPr>
          <w:rFonts w:ascii="Times New Roman" w:hAnsi="Times New Roman" w:cs="Times New Roman"/>
          <w:sz w:val="28"/>
          <w:szCs w:val="28"/>
        </w:rPr>
        <w:t>7</w:t>
      </w:r>
      <w:r w:rsidR="00D31957">
        <w:rPr>
          <w:rFonts w:ascii="Times New Roman" w:hAnsi="Times New Roman" w:cs="Times New Roman"/>
          <w:sz w:val="28"/>
          <w:szCs w:val="28"/>
        </w:rPr>
        <w:t xml:space="preserve"> № 1</w:t>
      </w:r>
      <w:r w:rsidR="00254E49">
        <w:rPr>
          <w:rFonts w:ascii="Times New Roman" w:hAnsi="Times New Roman" w:cs="Times New Roman"/>
          <w:sz w:val="28"/>
          <w:szCs w:val="28"/>
        </w:rPr>
        <w:t>2</w:t>
      </w:r>
      <w:r w:rsidR="00D0690B">
        <w:rPr>
          <w:rFonts w:ascii="Times New Roman" w:hAnsi="Times New Roman" w:cs="Times New Roman"/>
          <w:sz w:val="28"/>
          <w:szCs w:val="28"/>
        </w:rPr>
        <w:t xml:space="preserve">, предложений и (или) запросов со стороны депутатов Ельнинского городского поселения Ельнинского района </w:t>
      </w:r>
      <w:r w:rsidR="001C2CB1">
        <w:rPr>
          <w:rFonts w:ascii="Times New Roman" w:hAnsi="Times New Roman" w:cs="Times New Roman"/>
          <w:sz w:val="28"/>
          <w:szCs w:val="28"/>
        </w:rPr>
        <w:t>Смоленской области не поступало, в течени</w:t>
      </w:r>
      <w:r w:rsidR="003C1259">
        <w:rPr>
          <w:rFonts w:ascii="Times New Roman" w:hAnsi="Times New Roman" w:cs="Times New Roman"/>
          <w:sz w:val="28"/>
          <w:szCs w:val="28"/>
        </w:rPr>
        <w:t>е</w:t>
      </w:r>
      <w:r w:rsidR="001C2CB1">
        <w:rPr>
          <w:rFonts w:ascii="Times New Roman" w:hAnsi="Times New Roman" w:cs="Times New Roman"/>
          <w:sz w:val="28"/>
          <w:szCs w:val="28"/>
        </w:rPr>
        <w:t xml:space="preserve"> отчетного периода в план работы </w:t>
      </w:r>
      <w:r w:rsidR="00B76499">
        <w:rPr>
          <w:rFonts w:ascii="Times New Roman" w:hAnsi="Times New Roman" w:cs="Times New Roman"/>
          <w:sz w:val="28"/>
          <w:szCs w:val="28"/>
        </w:rPr>
        <w:t>К</w:t>
      </w:r>
      <w:r w:rsidR="001C2CB1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7A5DF1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1C2CB1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7A5DF1">
        <w:rPr>
          <w:rFonts w:ascii="Times New Roman" w:hAnsi="Times New Roman" w:cs="Times New Roman"/>
          <w:sz w:val="28"/>
          <w:szCs w:val="28"/>
        </w:rPr>
        <w:t>по срокам проведения контрольных мероприятий в Ельнинском городском поселении Ельнинского района Смоленской области</w:t>
      </w:r>
      <w:r w:rsidR="001C2CB1">
        <w:rPr>
          <w:rFonts w:ascii="Times New Roman" w:hAnsi="Times New Roman" w:cs="Times New Roman"/>
          <w:sz w:val="28"/>
          <w:szCs w:val="28"/>
        </w:rPr>
        <w:t>.</w:t>
      </w:r>
    </w:p>
    <w:p w:rsidR="001015F9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2CB1">
        <w:rPr>
          <w:rFonts w:ascii="Times New Roman" w:hAnsi="Times New Roman" w:cs="Times New Roman"/>
          <w:sz w:val="28"/>
          <w:szCs w:val="28"/>
        </w:rPr>
        <w:t xml:space="preserve"> </w:t>
      </w:r>
      <w:r w:rsidR="008C6B58">
        <w:rPr>
          <w:rFonts w:ascii="Times New Roman" w:hAnsi="Times New Roman" w:cs="Times New Roman"/>
          <w:sz w:val="28"/>
          <w:szCs w:val="28"/>
        </w:rPr>
        <w:t>П</w:t>
      </w:r>
      <w:r w:rsidR="00E35FBD">
        <w:rPr>
          <w:rFonts w:ascii="Times New Roman" w:hAnsi="Times New Roman" w:cs="Times New Roman"/>
          <w:sz w:val="28"/>
          <w:szCs w:val="28"/>
        </w:rPr>
        <w:t>ланом работы К</w:t>
      </w:r>
      <w:r w:rsidR="008B7022">
        <w:rPr>
          <w:rFonts w:ascii="Times New Roman" w:hAnsi="Times New Roman" w:cs="Times New Roman"/>
          <w:sz w:val="28"/>
          <w:szCs w:val="28"/>
        </w:rPr>
        <w:t xml:space="preserve">омиссии на </w:t>
      </w:r>
      <w:r w:rsidR="00D31957">
        <w:rPr>
          <w:rFonts w:ascii="Times New Roman" w:hAnsi="Times New Roman" w:cs="Times New Roman"/>
          <w:sz w:val="28"/>
          <w:szCs w:val="28"/>
        </w:rPr>
        <w:t>201</w:t>
      </w:r>
      <w:r w:rsidR="00254E4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553A54">
        <w:rPr>
          <w:rFonts w:ascii="Times New Roman" w:hAnsi="Times New Roman" w:cs="Times New Roman"/>
          <w:sz w:val="28"/>
          <w:szCs w:val="28"/>
        </w:rPr>
        <w:t>было предусмотрено проведение</w:t>
      </w:r>
      <w:r w:rsidR="008D6570">
        <w:rPr>
          <w:rFonts w:ascii="Times New Roman" w:hAnsi="Times New Roman" w:cs="Times New Roman"/>
          <w:sz w:val="28"/>
          <w:szCs w:val="28"/>
        </w:rPr>
        <w:t xml:space="preserve"> </w:t>
      </w:r>
      <w:r w:rsidR="00DC0B20">
        <w:rPr>
          <w:rFonts w:ascii="Times New Roman" w:hAnsi="Times New Roman" w:cs="Times New Roman"/>
          <w:sz w:val="28"/>
          <w:szCs w:val="28"/>
        </w:rPr>
        <w:t>внешней проверк</w:t>
      </w:r>
      <w:r w:rsidR="002370C3">
        <w:rPr>
          <w:rFonts w:ascii="Times New Roman" w:hAnsi="Times New Roman" w:cs="Times New Roman"/>
          <w:sz w:val="28"/>
          <w:szCs w:val="28"/>
        </w:rPr>
        <w:t>и</w:t>
      </w:r>
      <w:r w:rsidR="00DC0B20">
        <w:rPr>
          <w:rFonts w:ascii="Times New Roman" w:hAnsi="Times New Roman" w:cs="Times New Roman"/>
          <w:sz w:val="28"/>
          <w:szCs w:val="28"/>
        </w:rPr>
        <w:t xml:space="preserve"> отче</w:t>
      </w:r>
      <w:r w:rsidR="004A1FF5">
        <w:rPr>
          <w:rFonts w:ascii="Times New Roman" w:hAnsi="Times New Roman" w:cs="Times New Roman"/>
          <w:sz w:val="28"/>
          <w:szCs w:val="28"/>
        </w:rPr>
        <w:t>та об исполнении бюджета за 201</w:t>
      </w:r>
      <w:r w:rsidR="002370C3">
        <w:rPr>
          <w:rFonts w:ascii="Times New Roman" w:hAnsi="Times New Roman" w:cs="Times New Roman"/>
          <w:sz w:val="28"/>
          <w:szCs w:val="28"/>
        </w:rPr>
        <w:t>7</w:t>
      </w:r>
      <w:r w:rsidR="00DC0B20">
        <w:rPr>
          <w:rFonts w:ascii="Times New Roman" w:hAnsi="Times New Roman" w:cs="Times New Roman"/>
          <w:sz w:val="28"/>
          <w:szCs w:val="28"/>
        </w:rPr>
        <w:t xml:space="preserve"> год</w:t>
      </w:r>
      <w:r w:rsidR="00831B12">
        <w:rPr>
          <w:rFonts w:ascii="Times New Roman" w:hAnsi="Times New Roman" w:cs="Times New Roman"/>
          <w:sz w:val="28"/>
          <w:szCs w:val="28"/>
        </w:rPr>
        <w:t xml:space="preserve">, </w:t>
      </w:r>
      <w:r w:rsidR="008B7022">
        <w:rPr>
          <w:rFonts w:ascii="Times New Roman" w:hAnsi="Times New Roman" w:cs="Times New Roman"/>
          <w:sz w:val="28"/>
          <w:szCs w:val="28"/>
        </w:rPr>
        <w:t xml:space="preserve">проведение экспертизы проекта решения </w:t>
      </w:r>
      <w:r>
        <w:rPr>
          <w:rFonts w:ascii="Times New Roman" w:hAnsi="Times New Roman" w:cs="Times New Roman"/>
          <w:sz w:val="28"/>
          <w:szCs w:val="28"/>
        </w:rPr>
        <w:t>Совета д</w:t>
      </w:r>
      <w:r w:rsidR="00771058">
        <w:rPr>
          <w:rFonts w:ascii="Times New Roman" w:hAnsi="Times New Roman" w:cs="Times New Roman"/>
          <w:sz w:val="28"/>
          <w:szCs w:val="28"/>
        </w:rPr>
        <w:t>епутатов Ельнинского городского</w:t>
      </w:r>
      <w:r w:rsidR="008D657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B7022">
        <w:rPr>
          <w:rFonts w:ascii="Times New Roman" w:hAnsi="Times New Roman" w:cs="Times New Roman"/>
          <w:sz w:val="28"/>
          <w:szCs w:val="28"/>
        </w:rPr>
        <w:t>Ельнинского района Смоленско</w:t>
      </w:r>
      <w:r w:rsidR="00EF5CBB">
        <w:rPr>
          <w:rFonts w:ascii="Times New Roman" w:hAnsi="Times New Roman" w:cs="Times New Roman"/>
          <w:sz w:val="28"/>
          <w:szCs w:val="28"/>
        </w:rPr>
        <w:t xml:space="preserve">й области о бюджете Ельнинского </w:t>
      </w:r>
      <w:r w:rsidR="008B7022">
        <w:rPr>
          <w:rFonts w:ascii="Times New Roman" w:hAnsi="Times New Roman" w:cs="Times New Roman"/>
          <w:sz w:val="28"/>
          <w:szCs w:val="28"/>
        </w:rPr>
        <w:t xml:space="preserve">городского поселения Ельнинского района Смоленской области </w:t>
      </w:r>
      <w:r w:rsidR="008D6570">
        <w:rPr>
          <w:rFonts w:ascii="Times New Roman" w:hAnsi="Times New Roman" w:cs="Times New Roman"/>
          <w:sz w:val="28"/>
          <w:szCs w:val="28"/>
        </w:rPr>
        <w:t xml:space="preserve">на </w:t>
      </w:r>
      <w:r w:rsidR="001015F9">
        <w:rPr>
          <w:rFonts w:ascii="Times New Roman" w:hAnsi="Times New Roman" w:cs="Times New Roman"/>
          <w:sz w:val="28"/>
          <w:szCs w:val="28"/>
        </w:rPr>
        <w:t>201</w:t>
      </w:r>
      <w:r w:rsidR="002370C3">
        <w:rPr>
          <w:rFonts w:ascii="Times New Roman" w:hAnsi="Times New Roman" w:cs="Times New Roman"/>
          <w:sz w:val="28"/>
          <w:szCs w:val="28"/>
        </w:rPr>
        <w:t>9</w:t>
      </w:r>
      <w:r w:rsidR="00BA52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 и </w:t>
      </w:r>
      <w:r w:rsidR="008916B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</w:t>
      </w:r>
      <w:r w:rsidR="00BA52D4">
        <w:rPr>
          <w:rFonts w:ascii="Times New Roman" w:hAnsi="Times New Roman" w:cs="Times New Roman"/>
          <w:sz w:val="28"/>
          <w:szCs w:val="28"/>
        </w:rPr>
        <w:t xml:space="preserve">новый период </w:t>
      </w:r>
      <w:r w:rsidR="001015F9">
        <w:rPr>
          <w:rFonts w:ascii="Times New Roman" w:hAnsi="Times New Roman" w:cs="Times New Roman"/>
          <w:sz w:val="28"/>
          <w:szCs w:val="28"/>
        </w:rPr>
        <w:t>20</w:t>
      </w:r>
      <w:r w:rsidR="002370C3">
        <w:rPr>
          <w:rFonts w:ascii="Times New Roman" w:hAnsi="Times New Roman" w:cs="Times New Roman"/>
          <w:sz w:val="28"/>
          <w:szCs w:val="28"/>
        </w:rPr>
        <w:t>20</w:t>
      </w:r>
      <w:r w:rsidR="001015F9">
        <w:rPr>
          <w:rFonts w:ascii="Times New Roman" w:hAnsi="Times New Roman" w:cs="Times New Roman"/>
          <w:sz w:val="28"/>
          <w:szCs w:val="28"/>
        </w:rPr>
        <w:t xml:space="preserve"> и 202</w:t>
      </w:r>
      <w:r w:rsidR="002370C3">
        <w:rPr>
          <w:rFonts w:ascii="Times New Roman" w:hAnsi="Times New Roman" w:cs="Times New Roman"/>
          <w:sz w:val="28"/>
          <w:szCs w:val="28"/>
        </w:rPr>
        <w:t>1</w:t>
      </w:r>
      <w:r w:rsidR="0077105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70C3">
        <w:rPr>
          <w:rFonts w:ascii="Times New Roman" w:hAnsi="Times New Roman" w:cs="Times New Roman"/>
          <w:sz w:val="28"/>
          <w:szCs w:val="28"/>
        </w:rPr>
        <w:t>,</w:t>
      </w:r>
      <w:r w:rsidR="00771058">
        <w:rPr>
          <w:rFonts w:ascii="Times New Roman" w:hAnsi="Times New Roman" w:cs="Times New Roman"/>
          <w:sz w:val="28"/>
          <w:szCs w:val="28"/>
        </w:rPr>
        <w:t xml:space="preserve"> </w:t>
      </w:r>
      <w:r w:rsidR="002370C3">
        <w:rPr>
          <w:rFonts w:ascii="Times New Roman" w:hAnsi="Times New Roman" w:cs="Times New Roman"/>
          <w:sz w:val="28"/>
          <w:szCs w:val="28"/>
        </w:rPr>
        <w:t xml:space="preserve">проведение экспертных мероприятий по оценке и анализу законности, целесообразности, обоснованности и результативности расходов на закупки по исполненным контрактам за 2016 и 2017 годы, заключенным и планируемым к заключению в 2018 году (аудит в сфере закупок), а так же проведение проверки законного и результативного использования средств бюджета Ельнинского городского поселения Ельнинского района Смоленской области </w:t>
      </w:r>
      <w:r w:rsidR="008945B5">
        <w:rPr>
          <w:rFonts w:ascii="Times New Roman" w:hAnsi="Times New Roman" w:cs="Times New Roman"/>
          <w:sz w:val="28"/>
          <w:szCs w:val="28"/>
        </w:rPr>
        <w:t xml:space="preserve">с 4  квартала 2016 года  по декабрь 2017 года </w:t>
      </w:r>
      <w:r w:rsidR="008B7022">
        <w:rPr>
          <w:rFonts w:ascii="Times New Roman" w:hAnsi="Times New Roman" w:cs="Times New Roman"/>
          <w:sz w:val="28"/>
          <w:szCs w:val="28"/>
        </w:rPr>
        <w:t xml:space="preserve">и осуществление </w:t>
      </w:r>
      <w:r w:rsidR="00BA52D4">
        <w:rPr>
          <w:rFonts w:ascii="Times New Roman" w:hAnsi="Times New Roman" w:cs="Times New Roman"/>
          <w:sz w:val="28"/>
          <w:szCs w:val="28"/>
        </w:rPr>
        <w:t xml:space="preserve">экспертно-аналитической </w:t>
      </w:r>
      <w:r>
        <w:rPr>
          <w:rFonts w:ascii="Times New Roman" w:hAnsi="Times New Roman" w:cs="Times New Roman"/>
          <w:sz w:val="28"/>
          <w:szCs w:val="28"/>
        </w:rPr>
        <w:t>деятельности в соответствии с заключенным соглашением.</w:t>
      </w:r>
      <w:r w:rsidR="001015F9">
        <w:rPr>
          <w:rFonts w:ascii="Times New Roman" w:hAnsi="Times New Roman" w:cs="Times New Roman"/>
          <w:sz w:val="28"/>
          <w:szCs w:val="28"/>
        </w:rPr>
        <w:tab/>
      </w:r>
    </w:p>
    <w:p w:rsidR="00B32255" w:rsidRDefault="004D728C" w:rsidP="00B322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2255">
        <w:rPr>
          <w:rFonts w:ascii="Times New Roman" w:hAnsi="Times New Roman" w:cs="Times New Roman"/>
          <w:sz w:val="28"/>
          <w:szCs w:val="28"/>
        </w:rPr>
        <w:t>На основании плана работы на 2018 год Комиссией был</w:t>
      </w:r>
      <w:r w:rsidR="00393DA6">
        <w:rPr>
          <w:rFonts w:ascii="Times New Roman" w:hAnsi="Times New Roman" w:cs="Times New Roman"/>
          <w:sz w:val="28"/>
          <w:szCs w:val="28"/>
        </w:rPr>
        <w:t>и</w:t>
      </w:r>
      <w:r w:rsidR="00B32255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393DA6">
        <w:rPr>
          <w:rFonts w:ascii="Times New Roman" w:hAnsi="Times New Roman" w:cs="Times New Roman"/>
          <w:sz w:val="28"/>
          <w:szCs w:val="28"/>
        </w:rPr>
        <w:t>ы</w:t>
      </w:r>
      <w:r w:rsidR="00B32255">
        <w:rPr>
          <w:rFonts w:ascii="Times New Roman" w:hAnsi="Times New Roman" w:cs="Times New Roman"/>
          <w:sz w:val="28"/>
          <w:szCs w:val="28"/>
        </w:rPr>
        <w:t xml:space="preserve"> экспертно-аналитическ</w:t>
      </w:r>
      <w:r w:rsidR="00393DA6">
        <w:rPr>
          <w:rFonts w:ascii="Times New Roman" w:hAnsi="Times New Roman" w:cs="Times New Roman"/>
          <w:sz w:val="28"/>
          <w:szCs w:val="28"/>
        </w:rPr>
        <w:t>ие</w:t>
      </w:r>
      <w:r w:rsidR="00B32255">
        <w:rPr>
          <w:rFonts w:ascii="Times New Roman" w:hAnsi="Times New Roman" w:cs="Times New Roman"/>
          <w:sz w:val="28"/>
          <w:szCs w:val="28"/>
        </w:rPr>
        <w:t xml:space="preserve">  мероприяти</w:t>
      </w:r>
      <w:r w:rsidR="00393DA6">
        <w:rPr>
          <w:rFonts w:ascii="Times New Roman" w:hAnsi="Times New Roman" w:cs="Times New Roman"/>
          <w:sz w:val="28"/>
          <w:szCs w:val="28"/>
        </w:rPr>
        <w:t>я</w:t>
      </w:r>
      <w:r w:rsidR="00B32255">
        <w:rPr>
          <w:rFonts w:ascii="Times New Roman" w:hAnsi="Times New Roman" w:cs="Times New Roman"/>
          <w:sz w:val="28"/>
          <w:szCs w:val="28"/>
        </w:rPr>
        <w:t xml:space="preserve"> по оценке и анализу законности, целесообразности, обоснованности и результативности расходов на закупки по исполненным контрактам за </w:t>
      </w:r>
      <w:r w:rsidR="00393DA6">
        <w:rPr>
          <w:rFonts w:ascii="Times New Roman" w:hAnsi="Times New Roman" w:cs="Times New Roman"/>
          <w:sz w:val="28"/>
          <w:szCs w:val="28"/>
        </w:rPr>
        <w:t xml:space="preserve">2016 и </w:t>
      </w:r>
      <w:r w:rsidR="00B32255">
        <w:rPr>
          <w:rFonts w:ascii="Times New Roman" w:hAnsi="Times New Roman" w:cs="Times New Roman"/>
          <w:sz w:val="28"/>
          <w:szCs w:val="28"/>
        </w:rPr>
        <w:t xml:space="preserve">2017 год, заключенным и планируемым к заключению в 2018 году (Аудит </w:t>
      </w:r>
      <w:r w:rsidR="002370C3">
        <w:rPr>
          <w:rFonts w:ascii="Times New Roman" w:hAnsi="Times New Roman" w:cs="Times New Roman"/>
          <w:sz w:val="28"/>
          <w:szCs w:val="28"/>
        </w:rPr>
        <w:t>в</w:t>
      </w:r>
      <w:r w:rsidR="00B32255">
        <w:rPr>
          <w:rFonts w:ascii="Times New Roman" w:hAnsi="Times New Roman" w:cs="Times New Roman"/>
          <w:sz w:val="28"/>
          <w:szCs w:val="28"/>
        </w:rPr>
        <w:t xml:space="preserve"> сфере закупок), по результатам котор</w:t>
      </w:r>
      <w:r w:rsidR="00393DA6">
        <w:rPr>
          <w:rFonts w:ascii="Times New Roman" w:hAnsi="Times New Roman" w:cs="Times New Roman"/>
          <w:sz w:val="28"/>
          <w:szCs w:val="28"/>
        </w:rPr>
        <w:t>ых</w:t>
      </w:r>
      <w:r w:rsidR="00B32255">
        <w:rPr>
          <w:rFonts w:ascii="Times New Roman" w:hAnsi="Times New Roman" w:cs="Times New Roman"/>
          <w:sz w:val="28"/>
          <w:szCs w:val="28"/>
        </w:rPr>
        <w:t xml:space="preserve"> составлен</w:t>
      </w:r>
      <w:r w:rsidR="00393DA6">
        <w:rPr>
          <w:rFonts w:ascii="Times New Roman" w:hAnsi="Times New Roman" w:cs="Times New Roman"/>
          <w:sz w:val="28"/>
          <w:szCs w:val="28"/>
        </w:rPr>
        <w:t>ы</w:t>
      </w:r>
      <w:r w:rsidR="00B32255">
        <w:rPr>
          <w:rFonts w:ascii="Times New Roman" w:hAnsi="Times New Roman" w:cs="Times New Roman"/>
          <w:sz w:val="28"/>
          <w:szCs w:val="28"/>
        </w:rPr>
        <w:t xml:space="preserve"> и направлен</w:t>
      </w:r>
      <w:r w:rsidR="00393DA6">
        <w:rPr>
          <w:rFonts w:ascii="Times New Roman" w:hAnsi="Times New Roman" w:cs="Times New Roman"/>
          <w:sz w:val="28"/>
          <w:szCs w:val="28"/>
        </w:rPr>
        <w:t>ы</w:t>
      </w:r>
      <w:r w:rsidR="00B32255">
        <w:rPr>
          <w:rFonts w:ascii="Times New Roman" w:hAnsi="Times New Roman" w:cs="Times New Roman"/>
          <w:sz w:val="28"/>
          <w:szCs w:val="28"/>
        </w:rPr>
        <w:t xml:space="preserve"> в адрес Главы муниципального образования </w:t>
      </w:r>
      <w:r w:rsidR="00393DA6">
        <w:rPr>
          <w:rFonts w:ascii="Times New Roman" w:hAnsi="Times New Roman" w:cs="Times New Roman"/>
          <w:sz w:val="28"/>
          <w:szCs w:val="28"/>
        </w:rPr>
        <w:t>«</w:t>
      </w:r>
      <w:r w:rsidR="00B32255">
        <w:rPr>
          <w:rFonts w:ascii="Times New Roman" w:hAnsi="Times New Roman" w:cs="Times New Roman"/>
          <w:sz w:val="28"/>
          <w:szCs w:val="28"/>
        </w:rPr>
        <w:t>Ельнинск</w:t>
      </w:r>
      <w:r w:rsidR="00393DA6">
        <w:rPr>
          <w:rFonts w:ascii="Times New Roman" w:hAnsi="Times New Roman" w:cs="Times New Roman"/>
          <w:sz w:val="28"/>
          <w:szCs w:val="28"/>
        </w:rPr>
        <w:t>ий</w:t>
      </w:r>
      <w:r w:rsidR="00B3225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93DA6">
        <w:rPr>
          <w:rFonts w:ascii="Times New Roman" w:hAnsi="Times New Roman" w:cs="Times New Roman"/>
          <w:sz w:val="28"/>
          <w:szCs w:val="28"/>
        </w:rPr>
        <w:t>»</w:t>
      </w:r>
      <w:r w:rsidR="00B32255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="00606B28">
        <w:rPr>
          <w:rFonts w:ascii="Times New Roman" w:hAnsi="Times New Roman" w:cs="Times New Roman"/>
          <w:sz w:val="28"/>
          <w:szCs w:val="28"/>
        </w:rPr>
        <w:t xml:space="preserve">и в </w:t>
      </w:r>
      <w:r w:rsidR="00606B28" w:rsidRPr="00F41FA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06B28">
        <w:rPr>
          <w:rFonts w:ascii="Times New Roman" w:hAnsi="Times New Roman" w:cs="Times New Roman"/>
          <w:sz w:val="28"/>
          <w:szCs w:val="28"/>
        </w:rPr>
        <w:t xml:space="preserve">Ельнинского </w:t>
      </w:r>
      <w:r w:rsidR="00606B28" w:rsidRPr="00F41FA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606B28">
        <w:rPr>
          <w:rFonts w:ascii="Times New Roman" w:hAnsi="Times New Roman" w:cs="Times New Roman"/>
          <w:sz w:val="28"/>
          <w:szCs w:val="28"/>
        </w:rPr>
        <w:t xml:space="preserve"> Ельнинского района Смоленской области </w:t>
      </w:r>
      <w:r w:rsidR="00B32255">
        <w:rPr>
          <w:rFonts w:ascii="Times New Roman" w:hAnsi="Times New Roman" w:cs="Times New Roman"/>
          <w:sz w:val="28"/>
          <w:szCs w:val="28"/>
        </w:rPr>
        <w:t>Заключени</w:t>
      </w:r>
      <w:r w:rsidR="00606B28">
        <w:rPr>
          <w:rFonts w:ascii="Times New Roman" w:hAnsi="Times New Roman" w:cs="Times New Roman"/>
          <w:sz w:val="28"/>
          <w:szCs w:val="28"/>
        </w:rPr>
        <w:t>я</w:t>
      </w:r>
      <w:r w:rsidR="00B32255">
        <w:rPr>
          <w:rFonts w:ascii="Times New Roman" w:hAnsi="Times New Roman" w:cs="Times New Roman"/>
          <w:sz w:val="28"/>
          <w:szCs w:val="28"/>
        </w:rPr>
        <w:t xml:space="preserve"> о результатах экспертизы от </w:t>
      </w:r>
      <w:r w:rsidR="00606B28">
        <w:rPr>
          <w:rFonts w:ascii="Times New Roman" w:hAnsi="Times New Roman" w:cs="Times New Roman"/>
          <w:sz w:val="28"/>
          <w:szCs w:val="28"/>
        </w:rPr>
        <w:t>18</w:t>
      </w:r>
      <w:r w:rsidR="00B32255">
        <w:rPr>
          <w:rFonts w:ascii="Times New Roman" w:hAnsi="Times New Roman" w:cs="Times New Roman"/>
          <w:sz w:val="28"/>
          <w:szCs w:val="28"/>
        </w:rPr>
        <w:t>.0</w:t>
      </w:r>
      <w:r w:rsidR="00606B28">
        <w:rPr>
          <w:rFonts w:ascii="Times New Roman" w:hAnsi="Times New Roman" w:cs="Times New Roman"/>
          <w:sz w:val="28"/>
          <w:szCs w:val="28"/>
        </w:rPr>
        <w:t>5</w:t>
      </w:r>
      <w:r w:rsidR="00B32255">
        <w:rPr>
          <w:rFonts w:ascii="Times New Roman" w:hAnsi="Times New Roman" w:cs="Times New Roman"/>
          <w:sz w:val="28"/>
          <w:szCs w:val="28"/>
        </w:rPr>
        <w:t>.2018 года  № 0</w:t>
      </w:r>
      <w:r w:rsidR="00606B28">
        <w:rPr>
          <w:rFonts w:ascii="Times New Roman" w:hAnsi="Times New Roman" w:cs="Times New Roman"/>
          <w:sz w:val="28"/>
          <w:szCs w:val="28"/>
        </w:rPr>
        <w:t>3 и № 04</w:t>
      </w:r>
      <w:r w:rsidR="00B32255">
        <w:rPr>
          <w:rFonts w:ascii="Times New Roman" w:hAnsi="Times New Roman" w:cs="Times New Roman"/>
          <w:sz w:val="28"/>
          <w:szCs w:val="28"/>
        </w:rPr>
        <w:t>, в котор</w:t>
      </w:r>
      <w:r w:rsidR="00606B28">
        <w:rPr>
          <w:rFonts w:ascii="Times New Roman" w:hAnsi="Times New Roman" w:cs="Times New Roman"/>
          <w:sz w:val="28"/>
          <w:szCs w:val="28"/>
        </w:rPr>
        <w:t>ых</w:t>
      </w:r>
      <w:r w:rsidR="00B32255">
        <w:rPr>
          <w:rFonts w:ascii="Times New Roman" w:hAnsi="Times New Roman" w:cs="Times New Roman"/>
          <w:sz w:val="28"/>
          <w:szCs w:val="28"/>
        </w:rPr>
        <w:t xml:space="preserve"> отражены нарушения требований </w:t>
      </w:r>
      <w:r w:rsidR="00B32255">
        <w:rPr>
          <w:rFonts w:ascii="Times New Roman" w:hAnsi="Times New Roman"/>
          <w:sz w:val="28"/>
          <w:szCs w:val="28"/>
        </w:rPr>
        <w:t xml:space="preserve">Федерального закона от 05.04.2013 № 44-ФЗ «О контрактной системе в сфере </w:t>
      </w:r>
      <w:r w:rsidR="00B32255">
        <w:rPr>
          <w:rFonts w:ascii="Times New Roman" w:hAnsi="Times New Roman"/>
          <w:sz w:val="28"/>
          <w:szCs w:val="28"/>
        </w:rPr>
        <w:lastRenderedPageBreak/>
        <w:t xml:space="preserve">закупок товаров, работ и услуг для обеспечения государственных и </w:t>
      </w:r>
      <w:r w:rsidR="00B32255" w:rsidRPr="008C6533">
        <w:rPr>
          <w:rFonts w:ascii="Times New Roman" w:hAnsi="Times New Roman"/>
          <w:sz w:val="28"/>
          <w:szCs w:val="28"/>
        </w:rPr>
        <w:t>муниципальных нужд»</w:t>
      </w:r>
      <w:r w:rsidR="00B32255">
        <w:rPr>
          <w:rFonts w:ascii="Times New Roman" w:hAnsi="Times New Roman"/>
          <w:sz w:val="28"/>
          <w:szCs w:val="28"/>
        </w:rPr>
        <w:t xml:space="preserve"> с предложени</w:t>
      </w:r>
      <w:r w:rsidR="00606B28">
        <w:rPr>
          <w:rFonts w:ascii="Times New Roman" w:hAnsi="Times New Roman"/>
          <w:sz w:val="28"/>
          <w:szCs w:val="28"/>
        </w:rPr>
        <w:t xml:space="preserve">ями </w:t>
      </w:r>
      <w:r w:rsidR="00B32255">
        <w:rPr>
          <w:rFonts w:ascii="Times New Roman" w:hAnsi="Times New Roman"/>
          <w:sz w:val="28"/>
          <w:szCs w:val="28"/>
        </w:rPr>
        <w:t>об их устранении.</w:t>
      </w:r>
    </w:p>
    <w:p w:rsidR="008945B5" w:rsidRPr="00146184" w:rsidRDefault="008945B5" w:rsidP="00894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в отчетном периоде проводилась проверка законного и результативного использования средств бюджета Ельнинского городского поселения Ельнинского района Смоленской области с 4  квартала 2016 года  по декабрь 2017 года (далее - Проверка), по результатам проведенного контрольного мероприятия составлен и направлен в адрес Главы муниципального образования </w:t>
      </w:r>
      <w:r w:rsidR="00C16A83">
        <w:rPr>
          <w:rFonts w:ascii="Times New Roman" w:hAnsi="Times New Roman" w:cs="Times New Roman"/>
          <w:sz w:val="28"/>
          <w:szCs w:val="28"/>
        </w:rPr>
        <w:t xml:space="preserve"> «</w:t>
      </w:r>
      <w:r w:rsidRPr="00C16A83">
        <w:rPr>
          <w:rFonts w:ascii="Times New Roman" w:hAnsi="Times New Roman" w:cs="Times New Roman"/>
          <w:sz w:val="28"/>
          <w:szCs w:val="28"/>
        </w:rPr>
        <w:t>Ельнинск</w:t>
      </w:r>
      <w:r w:rsidR="00C16A83">
        <w:rPr>
          <w:rFonts w:ascii="Times New Roman" w:hAnsi="Times New Roman" w:cs="Times New Roman"/>
          <w:sz w:val="28"/>
          <w:szCs w:val="28"/>
        </w:rPr>
        <w:t>ий</w:t>
      </w:r>
      <w:r w:rsidRPr="00C16A8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16A83">
        <w:rPr>
          <w:rFonts w:ascii="Times New Roman" w:hAnsi="Times New Roman" w:cs="Times New Roman"/>
          <w:sz w:val="28"/>
          <w:szCs w:val="28"/>
        </w:rPr>
        <w:t xml:space="preserve">» </w:t>
      </w:r>
      <w:r w:rsidRPr="00C16A83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A83">
        <w:rPr>
          <w:rFonts w:ascii="Times New Roman" w:hAnsi="Times New Roman" w:cs="Times New Roman"/>
          <w:sz w:val="28"/>
          <w:szCs w:val="28"/>
        </w:rPr>
        <w:t xml:space="preserve"> и </w:t>
      </w:r>
      <w:r w:rsidR="005178D5">
        <w:rPr>
          <w:rFonts w:ascii="Times New Roman" w:hAnsi="Times New Roman" w:cs="Times New Roman"/>
          <w:sz w:val="28"/>
          <w:szCs w:val="28"/>
        </w:rPr>
        <w:t xml:space="preserve">в Совет депутатов Ельнинского городского поселения Ельнинского района Смоленской области </w:t>
      </w:r>
      <w:r>
        <w:rPr>
          <w:rFonts w:ascii="Times New Roman" w:hAnsi="Times New Roman" w:cs="Times New Roman"/>
          <w:sz w:val="28"/>
          <w:szCs w:val="28"/>
        </w:rPr>
        <w:t>Акт о результатах проверки от 1</w:t>
      </w:r>
      <w:r w:rsidR="00C16A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.05.201</w:t>
      </w:r>
      <w:r w:rsidR="00C16A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года, а так же по результатам проведенной проверки внесено Представление от </w:t>
      </w:r>
      <w:r w:rsidR="005178D5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.05.201</w:t>
      </w:r>
      <w:r w:rsidR="005178D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 Отчет о результатах проведенной проверки от </w:t>
      </w:r>
      <w:r w:rsidR="005178D5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178D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5178D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направлен Комиссией в адрес </w:t>
      </w:r>
      <w:r w:rsidR="005178D5">
        <w:rPr>
          <w:rFonts w:ascii="Times New Roman" w:hAnsi="Times New Roman" w:cs="Times New Roman"/>
          <w:sz w:val="28"/>
          <w:szCs w:val="28"/>
        </w:rPr>
        <w:t>Председателя Ельнинского районного Совета депутатов</w:t>
      </w:r>
      <w:r w:rsidR="007042A0">
        <w:rPr>
          <w:rFonts w:ascii="Times New Roman" w:hAnsi="Times New Roman" w:cs="Times New Roman"/>
          <w:sz w:val="28"/>
          <w:szCs w:val="28"/>
        </w:rPr>
        <w:t xml:space="preserve"> и </w:t>
      </w:r>
      <w:r w:rsidR="005178D5">
        <w:rPr>
          <w:rFonts w:ascii="Times New Roman" w:hAnsi="Times New Roman" w:cs="Times New Roman"/>
          <w:sz w:val="28"/>
          <w:szCs w:val="28"/>
        </w:rPr>
        <w:t xml:space="preserve"> </w:t>
      </w:r>
      <w:r w:rsidR="007042A0">
        <w:rPr>
          <w:rFonts w:ascii="Times New Roman" w:hAnsi="Times New Roman" w:cs="Times New Roman"/>
          <w:sz w:val="28"/>
          <w:szCs w:val="28"/>
        </w:rPr>
        <w:t xml:space="preserve">в адрес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="007042A0">
        <w:rPr>
          <w:rFonts w:ascii="Times New Roman" w:hAnsi="Times New Roman" w:cs="Times New Roman"/>
          <w:sz w:val="28"/>
          <w:szCs w:val="28"/>
        </w:rPr>
        <w:t>Ельнинского городского поселения.</w:t>
      </w:r>
    </w:p>
    <w:p w:rsidR="004D728C" w:rsidRDefault="004D728C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r w:rsidR="003C125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C3F0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проведена экспертиза</w:t>
      </w:r>
      <w:r w:rsidR="00583A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проведения экспертизы в адрес Совета депутатов Ельнинского городского поселения Ельнинского района Смоленской области направлено 4 заключения на отчет об исполнении бюджета Ельнинского городского поселения Ельнинского района Смоленской области за 1 квартал, полугодие, девять месяцев отчетного периода и </w:t>
      </w:r>
      <w:r w:rsidR="00DC3F02">
        <w:rPr>
          <w:rFonts w:ascii="Times New Roman" w:hAnsi="Times New Roman" w:cs="Times New Roman"/>
          <w:sz w:val="28"/>
          <w:szCs w:val="28"/>
        </w:rPr>
        <w:t xml:space="preserve">на годовой отчет </w:t>
      </w:r>
      <w:r>
        <w:rPr>
          <w:rFonts w:ascii="Times New Roman" w:hAnsi="Times New Roman" w:cs="Times New Roman"/>
          <w:sz w:val="28"/>
          <w:szCs w:val="28"/>
        </w:rPr>
        <w:t>за 201</w:t>
      </w:r>
      <w:r w:rsidR="00DC3F0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год, в ходе проведения экспертизы представленных отчетов</w:t>
      </w:r>
      <w:r w:rsidR="00AF7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</w:t>
      </w:r>
      <w:r w:rsidR="00AF7E7B">
        <w:rPr>
          <w:rFonts w:ascii="Times New Roman" w:hAnsi="Times New Roman" w:cs="Times New Roman"/>
          <w:sz w:val="28"/>
          <w:szCs w:val="28"/>
        </w:rPr>
        <w:t xml:space="preserve">ены незначительные нарушения требований </w:t>
      </w:r>
      <w:r w:rsidR="00F87B31">
        <w:rPr>
          <w:rFonts w:ascii="Times New Roman" w:hAnsi="Times New Roman" w:cs="Times New Roman"/>
          <w:sz w:val="28"/>
          <w:szCs w:val="28"/>
        </w:rPr>
        <w:t xml:space="preserve">приказа Минфина России от 28.12.2010 № 191н </w:t>
      </w:r>
      <w:r>
        <w:rPr>
          <w:rFonts w:ascii="Times New Roman" w:hAnsi="Times New Roman" w:cs="Times New Roman"/>
          <w:sz w:val="28"/>
          <w:szCs w:val="28"/>
        </w:rPr>
        <w:t>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РФ»</w:t>
      </w:r>
      <w:r w:rsidR="001F4A92">
        <w:rPr>
          <w:rFonts w:ascii="Times New Roman" w:hAnsi="Times New Roman" w:cs="Times New Roman"/>
          <w:sz w:val="28"/>
          <w:szCs w:val="28"/>
        </w:rPr>
        <w:t>, не повлекши</w:t>
      </w:r>
      <w:r w:rsidR="00F87B31">
        <w:rPr>
          <w:rFonts w:ascii="Times New Roman" w:hAnsi="Times New Roman" w:cs="Times New Roman"/>
          <w:sz w:val="28"/>
          <w:szCs w:val="28"/>
        </w:rPr>
        <w:t>е</w:t>
      </w:r>
      <w:r w:rsidR="001F4A92">
        <w:rPr>
          <w:rFonts w:ascii="Times New Roman" w:hAnsi="Times New Roman" w:cs="Times New Roman"/>
          <w:sz w:val="28"/>
          <w:szCs w:val="28"/>
        </w:rPr>
        <w:t xml:space="preserve"> за собой искажения отчетных данных</w:t>
      </w:r>
      <w:r w:rsidR="00B32255">
        <w:rPr>
          <w:rFonts w:ascii="Times New Roman" w:hAnsi="Times New Roman" w:cs="Times New Roman"/>
          <w:sz w:val="28"/>
          <w:szCs w:val="28"/>
        </w:rPr>
        <w:t>.</w:t>
      </w:r>
      <w:r w:rsidR="001F4A92">
        <w:rPr>
          <w:rFonts w:ascii="Times New Roman" w:hAnsi="Times New Roman" w:cs="Times New Roman"/>
          <w:sz w:val="28"/>
          <w:szCs w:val="28"/>
        </w:rPr>
        <w:t xml:space="preserve"> </w:t>
      </w:r>
      <w:r w:rsidR="00B32255">
        <w:rPr>
          <w:rFonts w:ascii="Times New Roman" w:hAnsi="Times New Roman" w:cs="Times New Roman"/>
          <w:sz w:val="28"/>
          <w:szCs w:val="28"/>
        </w:rPr>
        <w:t>Ф</w:t>
      </w:r>
      <w:r w:rsidR="001F4A92">
        <w:rPr>
          <w:rFonts w:ascii="Times New Roman" w:hAnsi="Times New Roman" w:cs="Times New Roman"/>
          <w:sz w:val="28"/>
          <w:szCs w:val="28"/>
        </w:rPr>
        <w:t>актов неполноты либо недостоверности бюджетной отчетности, способных негативно повлиять на достоверность данных бюджетной отчетности</w:t>
      </w:r>
      <w:r w:rsidR="00B32255">
        <w:rPr>
          <w:rFonts w:ascii="Times New Roman" w:hAnsi="Times New Roman" w:cs="Times New Roman"/>
          <w:sz w:val="28"/>
          <w:szCs w:val="28"/>
        </w:rPr>
        <w:t>,</w:t>
      </w:r>
      <w:r w:rsidR="001F4A92">
        <w:rPr>
          <w:rFonts w:ascii="Times New Roman" w:hAnsi="Times New Roman" w:cs="Times New Roman"/>
          <w:sz w:val="28"/>
          <w:szCs w:val="28"/>
        </w:rPr>
        <w:t xml:space="preserve"> так же не установлено.</w:t>
      </w:r>
    </w:p>
    <w:p w:rsidR="00D0690B" w:rsidRDefault="00AF0993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14E5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1015F9">
        <w:rPr>
          <w:rFonts w:ascii="Times New Roman" w:hAnsi="Times New Roman" w:cs="Times New Roman"/>
          <w:sz w:val="28"/>
          <w:szCs w:val="28"/>
        </w:rPr>
        <w:t>201</w:t>
      </w:r>
      <w:r w:rsidR="003C1259">
        <w:rPr>
          <w:rFonts w:ascii="Times New Roman" w:hAnsi="Times New Roman" w:cs="Times New Roman"/>
          <w:sz w:val="28"/>
          <w:szCs w:val="28"/>
        </w:rPr>
        <w:t>8</w:t>
      </w:r>
      <w:r w:rsidR="00D0690B">
        <w:rPr>
          <w:rFonts w:ascii="Times New Roman" w:hAnsi="Times New Roman" w:cs="Times New Roman"/>
          <w:sz w:val="28"/>
          <w:szCs w:val="28"/>
        </w:rPr>
        <w:t xml:space="preserve"> года в ад</w:t>
      </w:r>
      <w:r w:rsidR="00F41FAF">
        <w:rPr>
          <w:rFonts w:ascii="Times New Roman" w:hAnsi="Times New Roman" w:cs="Times New Roman"/>
          <w:sz w:val="28"/>
          <w:szCs w:val="28"/>
        </w:rPr>
        <w:t>рес Комиссии Администрацией муниципального образования «Ельнинский район»</w:t>
      </w:r>
      <w:r w:rsidR="00D0690B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="00AB1D4E">
        <w:rPr>
          <w:rFonts w:ascii="Times New Roman" w:hAnsi="Times New Roman" w:cs="Times New Roman"/>
          <w:sz w:val="28"/>
          <w:szCs w:val="28"/>
        </w:rPr>
        <w:t xml:space="preserve">направлялись </w:t>
      </w:r>
      <w:r w:rsidR="00D0690B">
        <w:rPr>
          <w:rFonts w:ascii="Times New Roman" w:hAnsi="Times New Roman" w:cs="Times New Roman"/>
          <w:sz w:val="28"/>
          <w:szCs w:val="28"/>
        </w:rPr>
        <w:t>проекты решений о внесе</w:t>
      </w:r>
      <w:r w:rsidR="00F41FAF">
        <w:rPr>
          <w:rFonts w:ascii="Times New Roman" w:hAnsi="Times New Roman" w:cs="Times New Roman"/>
          <w:sz w:val="28"/>
          <w:szCs w:val="28"/>
        </w:rPr>
        <w:t>нии изменени</w:t>
      </w:r>
      <w:r w:rsidR="008C04B0">
        <w:rPr>
          <w:rFonts w:ascii="Times New Roman" w:hAnsi="Times New Roman" w:cs="Times New Roman"/>
          <w:sz w:val="28"/>
          <w:szCs w:val="28"/>
        </w:rPr>
        <w:t xml:space="preserve">й в бюджет </w:t>
      </w:r>
      <w:r w:rsidR="00F87B31">
        <w:rPr>
          <w:rFonts w:ascii="Times New Roman" w:hAnsi="Times New Roman" w:cs="Times New Roman"/>
          <w:sz w:val="28"/>
          <w:szCs w:val="28"/>
        </w:rPr>
        <w:t xml:space="preserve">Ельнинского </w:t>
      </w:r>
      <w:r w:rsidR="008C04B0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BA6E18">
        <w:rPr>
          <w:rFonts w:ascii="Times New Roman" w:hAnsi="Times New Roman" w:cs="Times New Roman"/>
          <w:sz w:val="28"/>
          <w:szCs w:val="28"/>
        </w:rPr>
        <w:t xml:space="preserve"> </w:t>
      </w:r>
      <w:r w:rsidR="00F87B31">
        <w:rPr>
          <w:rFonts w:ascii="Times New Roman" w:hAnsi="Times New Roman" w:cs="Times New Roman"/>
          <w:sz w:val="28"/>
          <w:szCs w:val="28"/>
        </w:rPr>
        <w:t xml:space="preserve">Ельнинского района Смоленской области </w:t>
      </w:r>
      <w:r w:rsidR="008C04B0">
        <w:rPr>
          <w:rFonts w:ascii="Times New Roman" w:hAnsi="Times New Roman" w:cs="Times New Roman"/>
          <w:sz w:val="28"/>
          <w:szCs w:val="28"/>
        </w:rPr>
        <w:t>на</w:t>
      </w:r>
      <w:r w:rsidR="00BA6E18">
        <w:rPr>
          <w:rFonts w:ascii="Times New Roman" w:hAnsi="Times New Roman" w:cs="Times New Roman"/>
          <w:sz w:val="28"/>
          <w:szCs w:val="28"/>
        </w:rPr>
        <w:t xml:space="preserve"> </w:t>
      </w:r>
      <w:r w:rsidR="001015F9">
        <w:rPr>
          <w:rFonts w:ascii="Times New Roman" w:hAnsi="Times New Roman" w:cs="Times New Roman"/>
          <w:sz w:val="28"/>
          <w:szCs w:val="28"/>
        </w:rPr>
        <w:t>201</w:t>
      </w:r>
      <w:r w:rsidR="003C1259">
        <w:rPr>
          <w:rFonts w:ascii="Times New Roman" w:hAnsi="Times New Roman" w:cs="Times New Roman"/>
          <w:sz w:val="28"/>
          <w:szCs w:val="28"/>
        </w:rPr>
        <w:t>8</w:t>
      </w:r>
      <w:r w:rsidR="00BA6E18">
        <w:rPr>
          <w:rFonts w:ascii="Times New Roman" w:hAnsi="Times New Roman" w:cs="Times New Roman"/>
          <w:sz w:val="28"/>
          <w:szCs w:val="28"/>
        </w:rPr>
        <w:t xml:space="preserve"> </w:t>
      </w:r>
      <w:r w:rsidR="008C04B0">
        <w:rPr>
          <w:rFonts w:ascii="Times New Roman" w:hAnsi="Times New Roman" w:cs="Times New Roman"/>
          <w:sz w:val="28"/>
          <w:szCs w:val="28"/>
        </w:rPr>
        <w:t>год</w:t>
      </w:r>
      <w:r w:rsidR="00BA6E18">
        <w:rPr>
          <w:rFonts w:ascii="Times New Roman" w:hAnsi="Times New Roman" w:cs="Times New Roman"/>
          <w:sz w:val="28"/>
          <w:szCs w:val="28"/>
        </w:rPr>
        <w:t xml:space="preserve"> </w:t>
      </w:r>
      <w:r w:rsidR="00D0690B">
        <w:rPr>
          <w:rFonts w:ascii="Times New Roman" w:hAnsi="Times New Roman" w:cs="Times New Roman"/>
          <w:sz w:val="28"/>
          <w:szCs w:val="28"/>
        </w:rPr>
        <w:t xml:space="preserve">для проведения финансово - экономической экспертизы, всего за </w:t>
      </w:r>
      <w:r w:rsidR="00DC3F02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1015F9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F41FAF">
        <w:rPr>
          <w:rFonts w:ascii="Times New Roman" w:hAnsi="Times New Roman" w:cs="Times New Roman"/>
          <w:sz w:val="28"/>
          <w:szCs w:val="28"/>
        </w:rPr>
        <w:t xml:space="preserve">Комиссией было </w:t>
      </w:r>
      <w:r w:rsidR="00D0690B">
        <w:rPr>
          <w:rFonts w:ascii="Times New Roman" w:hAnsi="Times New Roman" w:cs="Times New Roman"/>
          <w:sz w:val="28"/>
          <w:szCs w:val="28"/>
        </w:rPr>
        <w:t xml:space="preserve">подготовлено и </w:t>
      </w:r>
      <w:r w:rsidR="003C1259">
        <w:rPr>
          <w:rFonts w:ascii="Times New Roman" w:hAnsi="Times New Roman" w:cs="Times New Roman"/>
          <w:sz w:val="28"/>
          <w:szCs w:val="28"/>
        </w:rPr>
        <w:t>направлен</w:t>
      </w:r>
      <w:r w:rsidR="008C04B0">
        <w:rPr>
          <w:rFonts w:ascii="Times New Roman" w:hAnsi="Times New Roman" w:cs="Times New Roman"/>
          <w:sz w:val="28"/>
          <w:szCs w:val="28"/>
        </w:rPr>
        <w:t xml:space="preserve">о </w:t>
      </w:r>
      <w:r w:rsidR="00F41FAF">
        <w:rPr>
          <w:rFonts w:ascii="Times New Roman" w:hAnsi="Times New Roman" w:cs="Times New Roman"/>
          <w:sz w:val="28"/>
          <w:szCs w:val="28"/>
        </w:rPr>
        <w:t xml:space="preserve">в </w:t>
      </w:r>
      <w:r w:rsidR="00F41FAF" w:rsidRPr="00F41FA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C0798A">
        <w:rPr>
          <w:rFonts w:ascii="Times New Roman" w:hAnsi="Times New Roman" w:cs="Times New Roman"/>
          <w:sz w:val="28"/>
          <w:szCs w:val="28"/>
        </w:rPr>
        <w:t xml:space="preserve">Ельнинского </w:t>
      </w:r>
      <w:r w:rsidR="00F41FAF" w:rsidRPr="00F41FA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C0798A">
        <w:rPr>
          <w:rFonts w:ascii="Times New Roman" w:hAnsi="Times New Roman" w:cs="Times New Roman"/>
          <w:sz w:val="28"/>
          <w:szCs w:val="28"/>
        </w:rPr>
        <w:t xml:space="preserve"> </w:t>
      </w:r>
      <w:r w:rsidR="00B01C2F">
        <w:rPr>
          <w:rFonts w:ascii="Times New Roman" w:hAnsi="Times New Roman" w:cs="Times New Roman"/>
          <w:sz w:val="28"/>
          <w:szCs w:val="28"/>
        </w:rPr>
        <w:t xml:space="preserve">Ельнинского района Смоленской области и Администрацию муниципального образования «Ельнинский район» Смоленской области </w:t>
      </w:r>
      <w:r w:rsidR="00FE483E">
        <w:rPr>
          <w:rFonts w:ascii="Times New Roman" w:hAnsi="Times New Roman" w:cs="Times New Roman"/>
          <w:sz w:val="28"/>
          <w:szCs w:val="28"/>
        </w:rPr>
        <w:t>4</w:t>
      </w:r>
      <w:r w:rsidR="00D0690B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FE483E">
        <w:rPr>
          <w:rFonts w:ascii="Times New Roman" w:hAnsi="Times New Roman" w:cs="Times New Roman"/>
          <w:sz w:val="28"/>
          <w:szCs w:val="28"/>
        </w:rPr>
        <w:t>я</w:t>
      </w:r>
      <w:r w:rsidR="00D0690B">
        <w:rPr>
          <w:rFonts w:ascii="Times New Roman" w:hAnsi="Times New Roman" w:cs="Times New Roman"/>
          <w:sz w:val="28"/>
          <w:szCs w:val="28"/>
        </w:rPr>
        <w:t xml:space="preserve"> по результатам финансово-экономической экспертизы проектов муниципальных правовых актов. </w:t>
      </w:r>
    </w:p>
    <w:p w:rsidR="005D5C3A" w:rsidRDefault="00D0690B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7BE">
        <w:rPr>
          <w:rFonts w:ascii="Times New Roman" w:hAnsi="Times New Roman" w:cs="Times New Roman"/>
          <w:sz w:val="28"/>
          <w:szCs w:val="28"/>
        </w:rPr>
        <w:t xml:space="preserve"> </w:t>
      </w:r>
      <w:r w:rsidR="006779F8">
        <w:rPr>
          <w:rFonts w:ascii="Times New Roman" w:hAnsi="Times New Roman" w:cs="Times New Roman"/>
          <w:sz w:val="28"/>
          <w:szCs w:val="28"/>
        </w:rPr>
        <w:t>В</w:t>
      </w:r>
      <w:r w:rsidR="005C1223">
        <w:rPr>
          <w:rFonts w:ascii="Times New Roman" w:hAnsi="Times New Roman" w:cs="Times New Roman"/>
          <w:sz w:val="28"/>
          <w:szCs w:val="28"/>
        </w:rPr>
        <w:t xml:space="preserve"> </w:t>
      </w:r>
      <w:r w:rsidR="00FE483E">
        <w:rPr>
          <w:rFonts w:ascii="Times New Roman" w:hAnsi="Times New Roman" w:cs="Times New Roman"/>
          <w:sz w:val="28"/>
          <w:szCs w:val="28"/>
        </w:rPr>
        <w:t>ноя</w:t>
      </w:r>
      <w:r w:rsidR="00F87B31">
        <w:rPr>
          <w:rFonts w:ascii="Times New Roman" w:hAnsi="Times New Roman" w:cs="Times New Roman"/>
          <w:sz w:val="28"/>
          <w:szCs w:val="28"/>
        </w:rPr>
        <w:t>бре 201</w:t>
      </w:r>
      <w:r w:rsidR="00FE483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подготовлено </w:t>
      </w:r>
      <w:r w:rsidR="006237AB">
        <w:rPr>
          <w:rFonts w:ascii="Times New Roman" w:hAnsi="Times New Roman" w:cs="Times New Roman"/>
          <w:sz w:val="28"/>
          <w:szCs w:val="28"/>
        </w:rPr>
        <w:t>и напра</w:t>
      </w:r>
      <w:r w:rsidR="00F87B31">
        <w:rPr>
          <w:rFonts w:ascii="Times New Roman" w:hAnsi="Times New Roman" w:cs="Times New Roman"/>
          <w:sz w:val="28"/>
          <w:szCs w:val="28"/>
        </w:rPr>
        <w:t xml:space="preserve">влено в адрес представительного </w:t>
      </w:r>
      <w:r w:rsidR="006237AB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370BB1">
        <w:rPr>
          <w:rFonts w:ascii="Times New Roman" w:hAnsi="Times New Roman" w:cs="Times New Roman"/>
          <w:sz w:val="28"/>
          <w:szCs w:val="28"/>
        </w:rPr>
        <w:t xml:space="preserve">Ельнинского </w:t>
      </w:r>
      <w:r w:rsidR="0003699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>
        <w:rPr>
          <w:rFonts w:ascii="Times New Roman" w:hAnsi="Times New Roman" w:cs="Times New Roman"/>
          <w:sz w:val="28"/>
          <w:szCs w:val="28"/>
        </w:rPr>
        <w:t>заключение на проект решения Совета депу</w:t>
      </w:r>
      <w:r w:rsidR="00BD37BE">
        <w:rPr>
          <w:rFonts w:ascii="Times New Roman" w:hAnsi="Times New Roman" w:cs="Times New Roman"/>
          <w:sz w:val="28"/>
          <w:szCs w:val="28"/>
        </w:rPr>
        <w:t xml:space="preserve">татов Ельнинского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141A6">
        <w:rPr>
          <w:rFonts w:ascii="Times New Roman" w:hAnsi="Times New Roman" w:cs="Times New Roman"/>
          <w:sz w:val="28"/>
          <w:szCs w:val="28"/>
        </w:rPr>
        <w:t xml:space="preserve">Ельнинского района Смоленской области «О бюджете Ельнинского </w:t>
      </w:r>
      <w:r w:rsidR="006141A6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141A6">
        <w:rPr>
          <w:rFonts w:ascii="Times New Roman" w:hAnsi="Times New Roman" w:cs="Times New Roman"/>
          <w:sz w:val="28"/>
          <w:szCs w:val="28"/>
        </w:rPr>
        <w:t xml:space="preserve">Ельнинского района Смоленской области </w:t>
      </w:r>
      <w:r w:rsidR="0002391D">
        <w:rPr>
          <w:rFonts w:ascii="Times New Roman" w:hAnsi="Times New Roman" w:cs="Times New Roman"/>
          <w:sz w:val="28"/>
          <w:szCs w:val="28"/>
        </w:rPr>
        <w:t xml:space="preserve"> </w:t>
      </w:r>
      <w:r w:rsidR="00370BB1">
        <w:rPr>
          <w:rFonts w:ascii="Times New Roman" w:hAnsi="Times New Roman" w:cs="Times New Roman"/>
          <w:sz w:val="28"/>
          <w:szCs w:val="28"/>
        </w:rPr>
        <w:t>на 201</w:t>
      </w:r>
      <w:r w:rsidR="00FE483E">
        <w:rPr>
          <w:rFonts w:ascii="Times New Roman" w:hAnsi="Times New Roman" w:cs="Times New Roman"/>
          <w:sz w:val="28"/>
          <w:szCs w:val="28"/>
        </w:rPr>
        <w:t>9</w:t>
      </w:r>
      <w:r w:rsidR="00370BB1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E483E">
        <w:rPr>
          <w:rFonts w:ascii="Times New Roman" w:hAnsi="Times New Roman" w:cs="Times New Roman"/>
          <w:sz w:val="28"/>
          <w:szCs w:val="28"/>
        </w:rPr>
        <w:t>20</w:t>
      </w:r>
      <w:r w:rsidR="00370BB1">
        <w:rPr>
          <w:rFonts w:ascii="Times New Roman" w:hAnsi="Times New Roman" w:cs="Times New Roman"/>
          <w:sz w:val="28"/>
          <w:szCs w:val="28"/>
        </w:rPr>
        <w:t xml:space="preserve"> и 202</w:t>
      </w:r>
      <w:r w:rsidR="00FE483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годов, в ходе проведения экспертизы </w:t>
      </w:r>
      <w:r w:rsidR="0002391D">
        <w:rPr>
          <w:rFonts w:ascii="Times New Roman" w:hAnsi="Times New Roman" w:cs="Times New Roman"/>
          <w:sz w:val="28"/>
          <w:szCs w:val="28"/>
        </w:rPr>
        <w:t xml:space="preserve">представленного </w:t>
      </w:r>
      <w:r>
        <w:rPr>
          <w:rFonts w:ascii="Times New Roman" w:hAnsi="Times New Roman" w:cs="Times New Roman"/>
          <w:sz w:val="28"/>
          <w:szCs w:val="28"/>
        </w:rPr>
        <w:t>проекта реш</w:t>
      </w:r>
      <w:r w:rsidR="0002391D">
        <w:rPr>
          <w:rFonts w:ascii="Times New Roman" w:hAnsi="Times New Roman" w:cs="Times New Roman"/>
          <w:sz w:val="28"/>
          <w:szCs w:val="28"/>
        </w:rPr>
        <w:t>ения</w:t>
      </w:r>
      <w:r w:rsidR="0052157D">
        <w:rPr>
          <w:rFonts w:ascii="Times New Roman" w:hAnsi="Times New Roman" w:cs="Times New Roman"/>
          <w:sz w:val="28"/>
          <w:szCs w:val="28"/>
        </w:rPr>
        <w:t xml:space="preserve"> </w:t>
      </w:r>
      <w:r w:rsidR="00C74A82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5D5C3A">
        <w:rPr>
          <w:rFonts w:ascii="Times New Roman" w:hAnsi="Times New Roman" w:cs="Times New Roman"/>
          <w:sz w:val="28"/>
          <w:szCs w:val="28"/>
        </w:rPr>
        <w:t xml:space="preserve">выявлены нарушения требований п. 3 ст. 173 Бюджетного кодекса Российской Федерации, а также </w:t>
      </w:r>
      <w:r w:rsidR="00655EB4">
        <w:rPr>
          <w:rFonts w:ascii="Times New Roman" w:hAnsi="Times New Roman" w:cs="Times New Roman"/>
          <w:sz w:val="28"/>
          <w:szCs w:val="28"/>
        </w:rPr>
        <w:t>установлен</w:t>
      </w:r>
      <w:r w:rsidR="00D548D4">
        <w:rPr>
          <w:rFonts w:ascii="Times New Roman" w:hAnsi="Times New Roman" w:cs="Times New Roman"/>
          <w:sz w:val="28"/>
          <w:szCs w:val="28"/>
        </w:rPr>
        <w:t xml:space="preserve">о, </w:t>
      </w:r>
      <w:r w:rsidR="00AD0D34">
        <w:rPr>
          <w:rFonts w:ascii="Times New Roman" w:hAnsi="Times New Roman" w:cs="Times New Roman"/>
          <w:sz w:val="28"/>
          <w:szCs w:val="28"/>
        </w:rPr>
        <w:t>что</w:t>
      </w:r>
      <w:r w:rsidR="005D5C3A">
        <w:rPr>
          <w:rFonts w:ascii="Times New Roman" w:hAnsi="Times New Roman" w:cs="Times New Roman"/>
          <w:sz w:val="28"/>
          <w:szCs w:val="28"/>
        </w:rPr>
        <w:t>:</w:t>
      </w:r>
    </w:p>
    <w:p w:rsidR="00D548D4" w:rsidRDefault="005D5C3A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0D34">
        <w:rPr>
          <w:rFonts w:ascii="Times New Roman" w:hAnsi="Times New Roman" w:cs="Times New Roman"/>
          <w:sz w:val="28"/>
          <w:szCs w:val="28"/>
        </w:rPr>
        <w:t xml:space="preserve"> сведения об объемах финансирования </w:t>
      </w:r>
      <w:r w:rsidR="008225D9">
        <w:rPr>
          <w:rFonts w:ascii="Times New Roman" w:hAnsi="Times New Roman" w:cs="Times New Roman"/>
          <w:sz w:val="28"/>
          <w:szCs w:val="28"/>
        </w:rPr>
        <w:t xml:space="preserve">в паспортах </w:t>
      </w:r>
      <w:r w:rsidR="00AD0D34">
        <w:rPr>
          <w:rFonts w:ascii="Times New Roman" w:hAnsi="Times New Roman" w:cs="Times New Roman"/>
          <w:sz w:val="28"/>
          <w:szCs w:val="28"/>
        </w:rPr>
        <w:t>муниципальн</w:t>
      </w:r>
      <w:r w:rsidR="00130C13">
        <w:rPr>
          <w:rFonts w:ascii="Times New Roman" w:hAnsi="Times New Roman" w:cs="Times New Roman"/>
          <w:sz w:val="28"/>
          <w:szCs w:val="28"/>
        </w:rPr>
        <w:t>ых</w:t>
      </w:r>
      <w:r w:rsidR="00AD0D34">
        <w:rPr>
          <w:rFonts w:ascii="Times New Roman" w:hAnsi="Times New Roman" w:cs="Times New Roman"/>
          <w:sz w:val="28"/>
          <w:szCs w:val="28"/>
        </w:rPr>
        <w:t xml:space="preserve"> программ «</w:t>
      </w:r>
      <w:r w:rsidR="00130C13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Ельнинского района Смоленской области</w:t>
      </w:r>
      <w:r w:rsidR="00AD0D34">
        <w:rPr>
          <w:rFonts w:ascii="Times New Roman" w:hAnsi="Times New Roman" w:cs="Times New Roman"/>
          <w:sz w:val="28"/>
          <w:szCs w:val="28"/>
        </w:rPr>
        <w:t>»</w:t>
      </w:r>
      <w:r w:rsidR="00130C13">
        <w:rPr>
          <w:rFonts w:ascii="Times New Roman" w:hAnsi="Times New Roman" w:cs="Times New Roman"/>
          <w:sz w:val="28"/>
          <w:szCs w:val="28"/>
        </w:rPr>
        <w:t xml:space="preserve"> и « Комплексное развитие систем коммунальной инфраструктуры Ельнинского городского поселения Ельнинского района Смоленской области»,  не соответствую</w:t>
      </w:r>
      <w:r w:rsidR="00AD0D34">
        <w:rPr>
          <w:rFonts w:ascii="Times New Roman" w:hAnsi="Times New Roman" w:cs="Times New Roman"/>
          <w:sz w:val="28"/>
          <w:szCs w:val="28"/>
        </w:rPr>
        <w:t xml:space="preserve">т фактическим данным, указанным в предоставленном </w:t>
      </w:r>
      <w:r w:rsidR="008225D9">
        <w:rPr>
          <w:rFonts w:ascii="Times New Roman" w:hAnsi="Times New Roman" w:cs="Times New Roman"/>
          <w:sz w:val="28"/>
          <w:szCs w:val="28"/>
        </w:rPr>
        <w:t>проекте решения</w:t>
      </w:r>
      <w:r w:rsidR="00AD0D34">
        <w:rPr>
          <w:rFonts w:ascii="Times New Roman" w:hAnsi="Times New Roman" w:cs="Times New Roman"/>
          <w:sz w:val="28"/>
          <w:szCs w:val="28"/>
        </w:rPr>
        <w:t xml:space="preserve">, </w:t>
      </w:r>
      <w:r w:rsidR="00655EB4">
        <w:rPr>
          <w:rFonts w:ascii="Times New Roman" w:hAnsi="Times New Roman" w:cs="Times New Roman"/>
          <w:sz w:val="28"/>
          <w:szCs w:val="28"/>
        </w:rPr>
        <w:t>в</w:t>
      </w:r>
      <w:r w:rsidR="00C85CD3">
        <w:rPr>
          <w:rFonts w:ascii="Times New Roman" w:hAnsi="Times New Roman" w:cs="Times New Roman"/>
          <w:sz w:val="28"/>
          <w:szCs w:val="28"/>
        </w:rPr>
        <w:t>связи с чем Комиссией внесено предложение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85CD3">
        <w:rPr>
          <w:rFonts w:ascii="Times New Roman" w:hAnsi="Times New Roman" w:cs="Times New Roman"/>
          <w:sz w:val="28"/>
          <w:szCs w:val="28"/>
        </w:rPr>
        <w:t xml:space="preserve"> </w:t>
      </w:r>
      <w:r w:rsidR="00D548D4">
        <w:rPr>
          <w:rFonts w:ascii="Times New Roman" w:hAnsi="Times New Roman" w:cs="Times New Roman"/>
          <w:sz w:val="28"/>
          <w:szCs w:val="28"/>
        </w:rPr>
        <w:t>уточнени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548D4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D548D4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8225D9">
        <w:rPr>
          <w:rFonts w:ascii="Times New Roman" w:hAnsi="Times New Roman" w:cs="Times New Roman"/>
          <w:sz w:val="28"/>
          <w:szCs w:val="28"/>
        </w:rPr>
        <w:t>данных</w:t>
      </w:r>
      <w:r w:rsidR="00D548D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5C3A" w:rsidRDefault="005D5C3A" w:rsidP="00D06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2B25">
        <w:rPr>
          <w:rFonts w:ascii="Times New Roman" w:hAnsi="Times New Roman" w:cs="Times New Roman"/>
          <w:sz w:val="28"/>
          <w:szCs w:val="28"/>
        </w:rPr>
        <w:t>документ «Оценка ожидаемого исполнения бюджета Ельнинского городского поселения Ельнинского района Смоленской области» требует уточнения в части касающейся правильности указания суммы безвозмездных поступлений и правильности указания суммы результата исполнения бюджета (дефицит «-», профицит «+»).</w:t>
      </w:r>
    </w:p>
    <w:p w:rsidR="00B670E4" w:rsidRDefault="00D548D4" w:rsidP="00B6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0993">
        <w:rPr>
          <w:rFonts w:ascii="Times New Roman" w:hAnsi="Times New Roman" w:cs="Times New Roman"/>
          <w:sz w:val="28"/>
          <w:szCs w:val="28"/>
        </w:rPr>
        <w:t>Так</w:t>
      </w:r>
      <w:r w:rsidR="00E05ED4">
        <w:rPr>
          <w:rFonts w:ascii="Times New Roman" w:hAnsi="Times New Roman" w:cs="Times New Roman"/>
          <w:sz w:val="28"/>
          <w:szCs w:val="28"/>
        </w:rPr>
        <w:t xml:space="preserve"> </w:t>
      </w:r>
      <w:r w:rsidR="00AF0993">
        <w:rPr>
          <w:rFonts w:ascii="Times New Roman" w:hAnsi="Times New Roman" w:cs="Times New Roman"/>
          <w:sz w:val="28"/>
          <w:szCs w:val="28"/>
        </w:rPr>
        <w:t>же в отчетном периоде</w:t>
      </w:r>
      <w:r w:rsidR="00E05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65442">
        <w:rPr>
          <w:rFonts w:ascii="Times New Roman" w:hAnsi="Times New Roman" w:cs="Times New Roman"/>
          <w:sz w:val="28"/>
          <w:szCs w:val="28"/>
        </w:rPr>
        <w:t>8</w:t>
      </w:r>
      <w:r w:rsidR="00AF099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05ED4">
        <w:rPr>
          <w:rFonts w:ascii="Times New Roman" w:hAnsi="Times New Roman" w:cs="Times New Roman"/>
          <w:sz w:val="28"/>
          <w:szCs w:val="28"/>
        </w:rPr>
        <w:t xml:space="preserve">для проведения экспертизы </w:t>
      </w:r>
      <w:r w:rsidR="00691E6D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4C058B">
        <w:rPr>
          <w:rFonts w:ascii="Times New Roman" w:hAnsi="Times New Roman" w:cs="Times New Roman"/>
          <w:sz w:val="28"/>
          <w:szCs w:val="28"/>
        </w:rPr>
        <w:t xml:space="preserve"> </w:t>
      </w:r>
      <w:r w:rsidR="007113EC">
        <w:rPr>
          <w:rFonts w:ascii="Times New Roman" w:hAnsi="Times New Roman" w:cs="Times New Roman"/>
          <w:sz w:val="28"/>
          <w:szCs w:val="28"/>
        </w:rPr>
        <w:t>жилищ</w:t>
      </w:r>
      <w:r w:rsidR="00691E6D">
        <w:rPr>
          <w:rFonts w:ascii="Times New Roman" w:hAnsi="Times New Roman" w:cs="Times New Roman"/>
          <w:sz w:val="28"/>
          <w:szCs w:val="28"/>
        </w:rPr>
        <w:t xml:space="preserve">но-коммунального и городского хозяйства </w:t>
      </w:r>
      <w:r w:rsidR="00AF0993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«Ельнинский район» Смоленской области</w:t>
      </w:r>
      <w:r w:rsidR="00865F08">
        <w:rPr>
          <w:rFonts w:ascii="Times New Roman" w:hAnsi="Times New Roman" w:cs="Times New Roman"/>
          <w:sz w:val="28"/>
          <w:szCs w:val="28"/>
        </w:rPr>
        <w:t xml:space="preserve"> </w:t>
      </w:r>
      <w:r w:rsidR="00385DAE">
        <w:rPr>
          <w:rFonts w:ascii="Times New Roman" w:hAnsi="Times New Roman" w:cs="Times New Roman"/>
          <w:sz w:val="28"/>
          <w:szCs w:val="28"/>
        </w:rPr>
        <w:t>в адрес Комиссии направлен</w:t>
      </w:r>
      <w:r w:rsidR="00726842">
        <w:rPr>
          <w:rFonts w:ascii="Times New Roman" w:hAnsi="Times New Roman" w:cs="Times New Roman"/>
          <w:sz w:val="28"/>
          <w:szCs w:val="28"/>
        </w:rPr>
        <w:t xml:space="preserve"> </w:t>
      </w:r>
      <w:r w:rsidR="00265442">
        <w:rPr>
          <w:rFonts w:ascii="Times New Roman" w:hAnsi="Times New Roman" w:cs="Times New Roman"/>
          <w:sz w:val="28"/>
          <w:szCs w:val="28"/>
        </w:rPr>
        <w:t>один</w:t>
      </w:r>
      <w:r w:rsidR="00597B2F">
        <w:rPr>
          <w:rFonts w:ascii="Times New Roman" w:hAnsi="Times New Roman" w:cs="Times New Roman"/>
          <w:sz w:val="28"/>
          <w:szCs w:val="28"/>
        </w:rPr>
        <w:t xml:space="preserve"> </w:t>
      </w:r>
      <w:r w:rsidR="00E05ED4">
        <w:rPr>
          <w:rFonts w:ascii="Times New Roman" w:hAnsi="Times New Roman" w:cs="Times New Roman"/>
          <w:sz w:val="28"/>
          <w:szCs w:val="28"/>
        </w:rPr>
        <w:t>п</w:t>
      </w:r>
      <w:r w:rsidR="00265442">
        <w:rPr>
          <w:rFonts w:ascii="Times New Roman" w:hAnsi="Times New Roman" w:cs="Times New Roman"/>
          <w:sz w:val="28"/>
          <w:szCs w:val="28"/>
        </w:rPr>
        <w:t>роект</w:t>
      </w:r>
      <w:r w:rsidR="007709F6">
        <w:rPr>
          <w:rFonts w:ascii="Times New Roman" w:hAnsi="Times New Roman" w:cs="Times New Roman"/>
          <w:sz w:val="28"/>
          <w:szCs w:val="28"/>
        </w:rPr>
        <w:t xml:space="preserve"> муниципальной программы,</w:t>
      </w:r>
      <w:r w:rsidR="00385DAE">
        <w:rPr>
          <w:rFonts w:ascii="Times New Roman" w:hAnsi="Times New Roman" w:cs="Times New Roman"/>
          <w:sz w:val="28"/>
          <w:szCs w:val="28"/>
        </w:rPr>
        <w:t xml:space="preserve"> </w:t>
      </w:r>
      <w:r w:rsidR="00E05ED4">
        <w:rPr>
          <w:rFonts w:ascii="Times New Roman" w:hAnsi="Times New Roman" w:cs="Times New Roman"/>
          <w:sz w:val="28"/>
          <w:szCs w:val="28"/>
        </w:rPr>
        <w:t>по ре</w:t>
      </w:r>
      <w:r w:rsidR="00385DAE">
        <w:rPr>
          <w:rFonts w:ascii="Times New Roman" w:hAnsi="Times New Roman" w:cs="Times New Roman"/>
          <w:sz w:val="28"/>
          <w:szCs w:val="28"/>
        </w:rPr>
        <w:t xml:space="preserve">зультатам проведения экспертизы </w:t>
      </w:r>
      <w:r w:rsidR="00265442">
        <w:rPr>
          <w:rFonts w:ascii="Times New Roman" w:hAnsi="Times New Roman" w:cs="Times New Roman"/>
          <w:sz w:val="28"/>
          <w:szCs w:val="28"/>
        </w:rPr>
        <w:t>которой</w:t>
      </w:r>
      <w:r w:rsidR="00385DAE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E05ED4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 w:rsidR="007042A0">
        <w:rPr>
          <w:rFonts w:ascii="Times New Roman" w:hAnsi="Times New Roman" w:cs="Times New Roman"/>
          <w:sz w:val="28"/>
          <w:szCs w:val="28"/>
        </w:rPr>
        <w:t>о</w:t>
      </w:r>
      <w:r w:rsidR="00E05ED4">
        <w:rPr>
          <w:rFonts w:ascii="Times New Roman" w:hAnsi="Times New Roman" w:cs="Times New Roman"/>
          <w:sz w:val="28"/>
          <w:szCs w:val="28"/>
        </w:rPr>
        <w:t xml:space="preserve"> </w:t>
      </w:r>
      <w:r w:rsidR="00926B68">
        <w:rPr>
          <w:rFonts w:ascii="Times New Roman" w:hAnsi="Times New Roman" w:cs="Times New Roman"/>
          <w:sz w:val="28"/>
          <w:szCs w:val="28"/>
        </w:rPr>
        <w:t>и направлен</w:t>
      </w:r>
      <w:r w:rsidR="007A5DF1">
        <w:rPr>
          <w:rFonts w:ascii="Times New Roman" w:hAnsi="Times New Roman" w:cs="Times New Roman"/>
          <w:sz w:val="28"/>
          <w:szCs w:val="28"/>
        </w:rPr>
        <w:t>о</w:t>
      </w:r>
      <w:r w:rsidR="00926B68">
        <w:rPr>
          <w:rFonts w:ascii="Times New Roman" w:hAnsi="Times New Roman" w:cs="Times New Roman"/>
          <w:sz w:val="28"/>
          <w:szCs w:val="28"/>
        </w:rPr>
        <w:t xml:space="preserve"> в адрес </w:t>
      </w:r>
      <w:r w:rsidR="0090732C">
        <w:rPr>
          <w:rFonts w:ascii="Times New Roman" w:hAnsi="Times New Roman" w:cs="Times New Roman"/>
          <w:sz w:val="28"/>
          <w:szCs w:val="28"/>
        </w:rPr>
        <w:t xml:space="preserve">отдела жилищно-коммунального хозяйства и </w:t>
      </w:r>
      <w:r w:rsidR="00926B68">
        <w:rPr>
          <w:rFonts w:ascii="Times New Roman" w:hAnsi="Times New Roman" w:cs="Times New Roman"/>
          <w:sz w:val="28"/>
          <w:szCs w:val="28"/>
        </w:rPr>
        <w:t>Администрации</w:t>
      </w:r>
      <w:r w:rsidR="00726842">
        <w:rPr>
          <w:rFonts w:ascii="Times New Roman" w:hAnsi="Times New Roman" w:cs="Times New Roman"/>
          <w:sz w:val="28"/>
          <w:szCs w:val="28"/>
        </w:rPr>
        <w:t xml:space="preserve"> </w:t>
      </w:r>
      <w:r w:rsidR="00F555D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26B68">
        <w:rPr>
          <w:rFonts w:ascii="Times New Roman" w:hAnsi="Times New Roman" w:cs="Times New Roman"/>
          <w:sz w:val="28"/>
          <w:szCs w:val="28"/>
        </w:rPr>
        <w:t xml:space="preserve">«Ельнинский район» Смоленской области </w:t>
      </w:r>
      <w:r w:rsidR="000D2DBE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65442">
        <w:rPr>
          <w:rFonts w:ascii="Times New Roman" w:hAnsi="Times New Roman" w:cs="Times New Roman"/>
          <w:sz w:val="28"/>
          <w:szCs w:val="28"/>
        </w:rPr>
        <w:t>е</w:t>
      </w:r>
      <w:r w:rsidR="000D2DBE">
        <w:rPr>
          <w:rFonts w:ascii="Times New Roman" w:hAnsi="Times New Roman" w:cs="Times New Roman"/>
          <w:sz w:val="28"/>
          <w:szCs w:val="28"/>
        </w:rPr>
        <w:t>, в ходе проведения</w:t>
      </w:r>
      <w:r w:rsidR="0090732C">
        <w:rPr>
          <w:rFonts w:ascii="Times New Roman" w:hAnsi="Times New Roman" w:cs="Times New Roman"/>
          <w:sz w:val="28"/>
          <w:szCs w:val="28"/>
        </w:rPr>
        <w:t xml:space="preserve"> </w:t>
      </w:r>
      <w:r w:rsidR="000D2DBE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F01321">
        <w:rPr>
          <w:rFonts w:ascii="Times New Roman" w:hAnsi="Times New Roman" w:cs="Times New Roman"/>
          <w:sz w:val="28"/>
          <w:szCs w:val="28"/>
        </w:rPr>
        <w:t>предоставленн</w:t>
      </w:r>
      <w:r w:rsidR="00265442">
        <w:rPr>
          <w:rFonts w:ascii="Times New Roman" w:hAnsi="Times New Roman" w:cs="Times New Roman"/>
          <w:sz w:val="28"/>
          <w:szCs w:val="28"/>
        </w:rPr>
        <w:t xml:space="preserve">ой </w:t>
      </w:r>
      <w:r w:rsidR="000D2DBE">
        <w:rPr>
          <w:rFonts w:ascii="Times New Roman" w:hAnsi="Times New Roman" w:cs="Times New Roman"/>
          <w:sz w:val="28"/>
          <w:szCs w:val="28"/>
        </w:rPr>
        <w:t>муниципальн</w:t>
      </w:r>
      <w:r w:rsidR="00265442">
        <w:rPr>
          <w:rFonts w:ascii="Times New Roman" w:hAnsi="Times New Roman" w:cs="Times New Roman"/>
          <w:sz w:val="28"/>
          <w:szCs w:val="28"/>
        </w:rPr>
        <w:t>ой</w:t>
      </w:r>
      <w:r w:rsidR="000D2DBE">
        <w:rPr>
          <w:rFonts w:ascii="Times New Roman" w:hAnsi="Times New Roman" w:cs="Times New Roman"/>
          <w:sz w:val="28"/>
          <w:szCs w:val="28"/>
        </w:rPr>
        <w:t xml:space="preserve"> </w:t>
      </w:r>
      <w:r w:rsidR="00F01321">
        <w:rPr>
          <w:rFonts w:ascii="Times New Roman" w:hAnsi="Times New Roman" w:cs="Times New Roman"/>
          <w:sz w:val="28"/>
          <w:szCs w:val="28"/>
        </w:rPr>
        <w:t>программ</w:t>
      </w:r>
      <w:r w:rsidR="00265442">
        <w:rPr>
          <w:rFonts w:ascii="Times New Roman" w:hAnsi="Times New Roman" w:cs="Times New Roman"/>
          <w:sz w:val="28"/>
          <w:szCs w:val="28"/>
        </w:rPr>
        <w:t>ы</w:t>
      </w:r>
      <w:r w:rsidR="00F01321">
        <w:rPr>
          <w:rFonts w:ascii="Times New Roman" w:hAnsi="Times New Roman" w:cs="Times New Roman"/>
          <w:sz w:val="28"/>
          <w:szCs w:val="28"/>
        </w:rPr>
        <w:t xml:space="preserve"> Комиссией было установлено, что при разработке </w:t>
      </w:r>
      <w:r w:rsidR="00B85CC8">
        <w:rPr>
          <w:rFonts w:ascii="Times New Roman" w:hAnsi="Times New Roman" w:cs="Times New Roman"/>
          <w:sz w:val="28"/>
          <w:szCs w:val="28"/>
        </w:rPr>
        <w:t>и оформлении проект</w:t>
      </w:r>
      <w:r w:rsidR="00265442">
        <w:rPr>
          <w:rFonts w:ascii="Times New Roman" w:hAnsi="Times New Roman" w:cs="Times New Roman"/>
          <w:sz w:val="28"/>
          <w:szCs w:val="28"/>
        </w:rPr>
        <w:t>а</w:t>
      </w:r>
      <w:r w:rsidR="00B85CC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65442">
        <w:rPr>
          <w:rFonts w:ascii="Times New Roman" w:hAnsi="Times New Roman" w:cs="Times New Roman"/>
          <w:sz w:val="28"/>
          <w:szCs w:val="28"/>
        </w:rPr>
        <w:t>ой</w:t>
      </w:r>
      <w:r w:rsidR="00B85CC8">
        <w:rPr>
          <w:rFonts w:ascii="Times New Roman" w:hAnsi="Times New Roman" w:cs="Times New Roman"/>
          <w:sz w:val="28"/>
          <w:szCs w:val="28"/>
        </w:rPr>
        <w:t xml:space="preserve"> </w:t>
      </w:r>
      <w:r w:rsidR="00F01321">
        <w:rPr>
          <w:rFonts w:ascii="Times New Roman" w:hAnsi="Times New Roman" w:cs="Times New Roman"/>
          <w:sz w:val="28"/>
          <w:szCs w:val="28"/>
        </w:rPr>
        <w:t>программ</w:t>
      </w:r>
      <w:r w:rsidR="00265442">
        <w:rPr>
          <w:rFonts w:ascii="Times New Roman" w:hAnsi="Times New Roman" w:cs="Times New Roman"/>
          <w:sz w:val="28"/>
          <w:szCs w:val="28"/>
        </w:rPr>
        <w:t>ы</w:t>
      </w:r>
      <w:r w:rsidR="00F01321">
        <w:rPr>
          <w:rFonts w:ascii="Times New Roman" w:hAnsi="Times New Roman" w:cs="Times New Roman"/>
          <w:sz w:val="28"/>
          <w:szCs w:val="28"/>
        </w:rPr>
        <w:t xml:space="preserve"> </w:t>
      </w:r>
      <w:r w:rsidR="000D2DBE"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 w:rsidR="00265442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="00F01321">
        <w:rPr>
          <w:rFonts w:ascii="Times New Roman" w:hAnsi="Times New Roman" w:cs="Times New Roman"/>
          <w:sz w:val="28"/>
          <w:szCs w:val="28"/>
        </w:rPr>
        <w:t xml:space="preserve">не соблюдаются </w:t>
      </w:r>
      <w:r w:rsidR="000D2DBE">
        <w:rPr>
          <w:rFonts w:ascii="Times New Roman" w:hAnsi="Times New Roman" w:cs="Times New Roman"/>
          <w:sz w:val="28"/>
          <w:szCs w:val="28"/>
        </w:rPr>
        <w:t>требовани</w:t>
      </w:r>
      <w:r w:rsidR="00F01321">
        <w:rPr>
          <w:rFonts w:ascii="Times New Roman" w:hAnsi="Times New Roman" w:cs="Times New Roman"/>
          <w:sz w:val="28"/>
          <w:szCs w:val="28"/>
        </w:rPr>
        <w:t>я</w:t>
      </w:r>
      <w:r w:rsidR="000D2DBE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F01321">
        <w:rPr>
          <w:rFonts w:ascii="Times New Roman" w:hAnsi="Times New Roman" w:cs="Times New Roman"/>
          <w:sz w:val="28"/>
          <w:szCs w:val="28"/>
        </w:rPr>
        <w:t>разработки и реализации муниципальных программ Ельнинс</w:t>
      </w:r>
      <w:r w:rsidR="00B14D5D">
        <w:rPr>
          <w:rFonts w:ascii="Times New Roman" w:hAnsi="Times New Roman" w:cs="Times New Roman"/>
          <w:sz w:val="28"/>
          <w:szCs w:val="28"/>
        </w:rPr>
        <w:t xml:space="preserve">кого района Смоленской области, </w:t>
      </w:r>
      <w:r w:rsidR="00F01321">
        <w:rPr>
          <w:rFonts w:ascii="Times New Roman" w:hAnsi="Times New Roman" w:cs="Times New Roman"/>
          <w:sz w:val="28"/>
          <w:szCs w:val="28"/>
        </w:rPr>
        <w:t>утвержденного постановлением Администрации муниципального образования «Ельнинский район» Смоленской области от 21.10.2013 № 615.</w:t>
      </w:r>
    </w:p>
    <w:p w:rsidR="00DC3F02" w:rsidRDefault="00B670E4" w:rsidP="00DC3F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5DF1">
        <w:rPr>
          <w:rFonts w:ascii="Times New Roman" w:hAnsi="Times New Roman" w:cs="Times New Roman"/>
          <w:sz w:val="28"/>
          <w:szCs w:val="28"/>
        </w:rPr>
        <w:t>П</w:t>
      </w:r>
      <w:r w:rsidR="00D0690B">
        <w:rPr>
          <w:rFonts w:ascii="Times New Roman" w:hAnsi="Times New Roman" w:cs="Times New Roman"/>
          <w:sz w:val="28"/>
          <w:szCs w:val="28"/>
        </w:rPr>
        <w:t>ланом работы Комиссии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CC8">
        <w:rPr>
          <w:rFonts w:ascii="Times New Roman" w:hAnsi="Times New Roman" w:cs="Times New Roman"/>
          <w:sz w:val="28"/>
          <w:szCs w:val="28"/>
        </w:rPr>
        <w:t>201</w:t>
      </w:r>
      <w:r w:rsidR="00543584">
        <w:rPr>
          <w:rFonts w:ascii="Times New Roman" w:hAnsi="Times New Roman" w:cs="Times New Roman"/>
          <w:sz w:val="28"/>
          <w:szCs w:val="28"/>
        </w:rPr>
        <w:t>9</w:t>
      </w:r>
      <w:r w:rsidR="0026741A">
        <w:rPr>
          <w:rFonts w:ascii="Times New Roman" w:hAnsi="Times New Roman" w:cs="Times New Roman"/>
          <w:sz w:val="28"/>
          <w:szCs w:val="28"/>
        </w:rPr>
        <w:t xml:space="preserve"> год в Ельнинском</w:t>
      </w:r>
      <w:r w:rsidR="00AF0993">
        <w:rPr>
          <w:rFonts w:ascii="Times New Roman" w:hAnsi="Times New Roman" w:cs="Times New Roman"/>
          <w:sz w:val="28"/>
          <w:szCs w:val="28"/>
        </w:rPr>
        <w:t xml:space="preserve"> городском</w:t>
      </w:r>
      <w:r w:rsidR="007564F2">
        <w:rPr>
          <w:rFonts w:ascii="Times New Roman" w:hAnsi="Times New Roman" w:cs="Times New Roman"/>
          <w:sz w:val="28"/>
          <w:szCs w:val="28"/>
        </w:rPr>
        <w:t xml:space="preserve"> </w:t>
      </w:r>
      <w:r w:rsidR="00D46B5C">
        <w:rPr>
          <w:rFonts w:ascii="Times New Roman" w:hAnsi="Times New Roman" w:cs="Times New Roman"/>
          <w:sz w:val="28"/>
          <w:szCs w:val="28"/>
        </w:rPr>
        <w:t xml:space="preserve">поселении Ельнинского района </w:t>
      </w:r>
      <w:r w:rsidR="00D0690B">
        <w:rPr>
          <w:rFonts w:ascii="Times New Roman" w:hAnsi="Times New Roman" w:cs="Times New Roman"/>
          <w:sz w:val="28"/>
          <w:szCs w:val="28"/>
        </w:rPr>
        <w:t>См</w:t>
      </w:r>
      <w:r w:rsidR="00D46B5C">
        <w:rPr>
          <w:rFonts w:ascii="Times New Roman" w:hAnsi="Times New Roman" w:cs="Times New Roman"/>
          <w:sz w:val="28"/>
          <w:szCs w:val="28"/>
        </w:rPr>
        <w:t xml:space="preserve">оленской </w:t>
      </w:r>
      <w:r w:rsidR="0003505D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F02">
        <w:rPr>
          <w:rFonts w:ascii="Times New Roman" w:hAnsi="Times New Roman" w:cs="Times New Roman"/>
          <w:sz w:val="28"/>
          <w:szCs w:val="28"/>
        </w:rPr>
        <w:t>запланированы мероприятия по</w:t>
      </w:r>
      <w:r w:rsidR="00DC3F02" w:rsidRPr="00146184">
        <w:rPr>
          <w:rFonts w:ascii="Times New Roman" w:hAnsi="Times New Roman" w:cs="Times New Roman"/>
          <w:sz w:val="28"/>
          <w:szCs w:val="28"/>
        </w:rPr>
        <w:t xml:space="preserve"> </w:t>
      </w:r>
      <w:r w:rsidR="00DC3F02">
        <w:rPr>
          <w:rFonts w:ascii="Times New Roman" w:hAnsi="Times New Roman" w:cs="Times New Roman"/>
          <w:sz w:val="28"/>
          <w:szCs w:val="28"/>
        </w:rPr>
        <w:t>осуществлению экспертно-аналитической деятельности в соответствии с заключенным соглашением.</w:t>
      </w:r>
    </w:p>
    <w:p w:rsidR="00D0690B" w:rsidRDefault="00D0690B" w:rsidP="00D069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690B" w:rsidRPr="00B96F11" w:rsidRDefault="00D0690B" w:rsidP="00D069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90B" w:rsidRPr="007B636D" w:rsidRDefault="00D0690B" w:rsidP="00D069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690B" w:rsidRPr="00574EB7" w:rsidRDefault="00D0690B" w:rsidP="00D0690B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Председатель </w:t>
      </w:r>
      <w:r w:rsidRPr="00574EB7">
        <w:rPr>
          <w:rFonts w:ascii="Times New Roman" w:hAnsi="Times New Roman" w:cs="Times New Roman"/>
          <w:bCs/>
          <w:spacing w:val="-1"/>
          <w:sz w:val="28"/>
          <w:szCs w:val="28"/>
        </w:rPr>
        <w:t>Контрольно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574EB7">
        <w:rPr>
          <w:rFonts w:ascii="Times New Roman" w:hAnsi="Times New Roman" w:cs="Times New Roman"/>
          <w:bCs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574EB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ревизионной </w:t>
      </w:r>
    </w:p>
    <w:p w:rsidR="00D0690B" w:rsidRDefault="00D0690B" w:rsidP="00D0690B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574EB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574EB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574EB7">
        <w:rPr>
          <w:rFonts w:ascii="Times New Roman" w:hAnsi="Times New Roman" w:cs="Times New Roman"/>
          <w:bCs/>
          <w:spacing w:val="-1"/>
          <w:sz w:val="28"/>
          <w:szCs w:val="28"/>
        </w:rPr>
        <w:t>образования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</w:p>
    <w:p w:rsidR="00D0690B" w:rsidRPr="00574EB7" w:rsidRDefault="00137DF1" w:rsidP="00D0690B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«Ельнинский район»  </w:t>
      </w:r>
      <w:r w:rsidR="00D0690B" w:rsidRPr="00574EB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Смоленской области                       </w:t>
      </w:r>
      <w:r w:rsidR="005D270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</w:t>
      </w:r>
      <w:r w:rsidR="00A05AE0">
        <w:rPr>
          <w:rFonts w:ascii="Times New Roman" w:hAnsi="Times New Roman" w:cs="Times New Roman"/>
          <w:bCs/>
          <w:spacing w:val="-1"/>
          <w:sz w:val="28"/>
          <w:szCs w:val="28"/>
        </w:rPr>
        <w:t>Т.</w:t>
      </w:r>
      <w:r w:rsidR="00A6073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И. Ива</w:t>
      </w:r>
      <w:r w:rsidR="00ED73FA">
        <w:rPr>
          <w:rFonts w:ascii="Times New Roman" w:hAnsi="Times New Roman" w:cs="Times New Roman"/>
          <w:bCs/>
          <w:spacing w:val="-1"/>
          <w:sz w:val="28"/>
          <w:szCs w:val="28"/>
        </w:rPr>
        <w:t>щ</w:t>
      </w:r>
      <w:r w:rsidR="00D0690B" w:rsidRPr="00574EB7">
        <w:rPr>
          <w:rFonts w:ascii="Times New Roman" w:hAnsi="Times New Roman" w:cs="Times New Roman"/>
          <w:bCs/>
          <w:spacing w:val="-1"/>
          <w:sz w:val="28"/>
          <w:szCs w:val="28"/>
        </w:rPr>
        <w:t>енкова</w:t>
      </w:r>
    </w:p>
    <w:p w:rsidR="0084422B" w:rsidRPr="0084422B" w:rsidRDefault="0084422B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4422B" w:rsidRPr="0084422B" w:rsidSect="0061468B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6B9" w:rsidRDefault="00AB16B9" w:rsidP="000B1D69">
      <w:pPr>
        <w:spacing w:after="0" w:line="240" w:lineRule="auto"/>
      </w:pPr>
      <w:r>
        <w:separator/>
      </w:r>
    </w:p>
  </w:endnote>
  <w:endnote w:type="continuationSeparator" w:id="0">
    <w:p w:rsidR="00AB16B9" w:rsidRDefault="00AB16B9" w:rsidP="000B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505606"/>
    </w:sdtPr>
    <w:sdtContent>
      <w:p w:rsidR="00393DA6" w:rsidRDefault="00D84867">
        <w:pPr>
          <w:pStyle w:val="a6"/>
          <w:jc w:val="right"/>
        </w:pPr>
        <w:fldSimple w:instr="PAGE   \* MERGEFORMAT">
          <w:r w:rsidR="002869AF">
            <w:rPr>
              <w:noProof/>
            </w:rPr>
            <w:t>4</w:t>
          </w:r>
        </w:fldSimple>
      </w:p>
    </w:sdtContent>
  </w:sdt>
  <w:p w:rsidR="00393DA6" w:rsidRDefault="00393D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6B9" w:rsidRDefault="00AB16B9" w:rsidP="000B1D69">
      <w:pPr>
        <w:spacing w:after="0" w:line="240" w:lineRule="auto"/>
      </w:pPr>
      <w:r>
        <w:separator/>
      </w:r>
    </w:p>
  </w:footnote>
  <w:footnote w:type="continuationSeparator" w:id="0">
    <w:p w:rsidR="00AB16B9" w:rsidRDefault="00AB16B9" w:rsidP="000B1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4AAF"/>
    <w:multiLevelType w:val="hybridMultilevel"/>
    <w:tmpl w:val="271A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B1BD5"/>
    <w:multiLevelType w:val="hybridMultilevel"/>
    <w:tmpl w:val="19542232"/>
    <w:lvl w:ilvl="0" w:tplc="117AD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02F"/>
    <w:rsid w:val="00001FB9"/>
    <w:rsid w:val="00005527"/>
    <w:rsid w:val="00006DFB"/>
    <w:rsid w:val="00007639"/>
    <w:rsid w:val="0001298E"/>
    <w:rsid w:val="00013033"/>
    <w:rsid w:val="0001360A"/>
    <w:rsid w:val="0001692B"/>
    <w:rsid w:val="00016B2B"/>
    <w:rsid w:val="0001767C"/>
    <w:rsid w:val="0002018F"/>
    <w:rsid w:val="00022319"/>
    <w:rsid w:val="0002391D"/>
    <w:rsid w:val="00023F39"/>
    <w:rsid w:val="00024CAA"/>
    <w:rsid w:val="0003143A"/>
    <w:rsid w:val="00032E89"/>
    <w:rsid w:val="0003505D"/>
    <w:rsid w:val="00036992"/>
    <w:rsid w:val="00045440"/>
    <w:rsid w:val="000459B1"/>
    <w:rsid w:val="00046966"/>
    <w:rsid w:val="0004747A"/>
    <w:rsid w:val="00047B34"/>
    <w:rsid w:val="00054713"/>
    <w:rsid w:val="00055BAF"/>
    <w:rsid w:val="000569F0"/>
    <w:rsid w:val="0005705C"/>
    <w:rsid w:val="000614A1"/>
    <w:rsid w:val="000619DA"/>
    <w:rsid w:val="00063265"/>
    <w:rsid w:val="00067914"/>
    <w:rsid w:val="0007133D"/>
    <w:rsid w:val="0007218F"/>
    <w:rsid w:val="0007681B"/>
    <w:rsid w:val="0007701D"/>
    <w:rsid w:val="000804C7"/>
    <w:rsid w:val="00080765"/>
    <w:rsid w:val="00080B47"/>
    <w:rsid w:val="00080FE8"/>
    <w:rsid w:val="00082695"/>
    <w:rsid w:val="0008664E"/>
    <w:rsid w:val="000872A7"/>
    <w:rsid w:val="000901CA"/>
    <w:rsid w:val="00090D52"/>
    <w:rsid w:val="000923B6"/>
    <w:rsid w:val="00096D03"/>
    <w:rsid w:val="000A3218"/>
    <w:rsid w:val="000A42D3"/>
    <w:rsid w:val="000B1039"/>
    <w:rsid w:val="000B1D69"/>
    <w:rsid w:val="000B7333"/>
    <w:rsid w:val="000C0A36"/>
    <w:rsid w:val="000C49AD"/>
    <w:rsid w:val="000C4A87"/>
    <w:rsid w:val="000C4CBE"/>
    <w:rsid w:val="000C600F"/>
    <w:rsid w:val="000C6517"/>
    <w:rsid w:val="000C77DF"/>
    <w:rsid w:val="000C7C73"/>
    <w:rsid w:val="000C7C7F"/>
    <w:rsid w:val="000C7D09"/>
    <w:rsid w:val="000D0F94"/>
    <w:rsid w:val="000D2DBE"/>
    <w:rsid w:val="000D2FD8"/>
    <w:rsid w:val="000D4600"/>
    <w:rsid w:val="000D49CC"/>
    <w:rsid w:val="000D5C8D"/>
    <w:rsid w:val="000D7680"/>
    <w:rsid w:val="000E32C0"/>
    <w:rsid w:val="000E4B75"/>
    <w:rsid w:val="000E5309"/>
    <w:rsid w:val="000E64E9"/>
    <w:rsid w:val="000F5584"/>
    <w:rsid w:val="00100AA1"/>
    <w:rsid w:val="001015F9"/>
    <w:rsid w:val="00102061"/>
    <w:rsid w:val="00102EDF"/>
    <w:rsid w:val="0010451C"/>
    <w:rsid w:val="00105B8C"/>
    <w:rsid w:val="00105E11"/>
    <w:rsid w:val="00106165"/>
    <w:rsid w:val="001119FC"/>
    <w:rsid w:val="001178F1"/>
    <w:rsid w:val="001179C3"/>
    <w:rsid w:val="001204BF"/>
    <w:rsid w:val="001233FE"/>
    <w:rsid w:val="00124EAD"/>
    <w:rsid w:val="00125E0D"/>
    <w:rsid w:val="00126761"/>
    <w:rsid w:val="00130C13"/>
    <w:rsid w:val="001327D1"/>
    <w:rsid w:val="00132870"/>
    <w:rsid w:val="0013520B"/>
    <w:rsid w:val="0013570D"/>
    <w:rsid w:val="00137A87"/>
    <w:rsid w:val="00137DF1"/>
    <w:rsid w:val="00144B89"/>
    <w:rsid w:val="00145D76"/>
    <w:rsid w:val="00147211"/>
    <w:rsid w:val="001476D8"/>
    <w:rsid w:val="00147E1A"/>
    <w:rsid w:val="00150F69"/>
    <w:rsid w:val="0015121B"/>
    <w:rsid w:val="001523BB"/>
    <w:rsid w:val="00152893"/>
    <w:rsid w:val="00152F59"/>
    <w:rsid w:val="0015464C"/>
    <w:rsid w:val="00155931"/>
    <w:rsid w:val="00157CA3"/>
    <w:rsid w:val="001606DB"/>
    <w:rsid w:val="00162EAC"/>
    <w:rsid w:val="001659A7"/>
    <w:rsid w:val="001667DC"/>
    <w:rsid w:val="00166D48"/>
    <w:rsid w:val="00167AC1"/>
    <w:rsid w:val="0017296D"/>
    <w:rsid w:val="00174AFA"/>
    <w:rsid w:val="00175D14"/>
    <w:rsid w:val="0017702F"/>
    <w:rsid w:val="00180667"/>
    <w:rsid w:val="00182228"/>
    <w:rsid w:val="00183776"/>
    <w:rsid w:val="001857E2"/>
    <w:rsid w:val="001858F5"/>
    <w:rsid w:val="0018632B"/>
    <w:rsid w:val="00186C5A"/>
    <w:rsid w:val="00191AB7"/>
    <w:rsid w:val="00192CBB"/>
    <w:rsid w:val="001931CA"/>
    <w:rsid w:val="0019325C"/>
    <w:rsid w:val="00195095"/>
    <w:rsid w:val="001A1A28"/>
    <w:rsid w:val="001A7B18"/>
    <w:rsid w:val="001B0785"/>
    <w:rsid w:val="001B1586"/>
    <w:rsid w:val="001B4867"/>
    <w:rsid w:val="001B4C72"/>
    <w:rsid w:val="001B4E88"/>
    <w:rsid w:val="001B4F41"/>
    <w:rsid w:val="001B62F4"/>
    <w:rsid w:val="001C0A2B"/>
    <w:rsid w:val="001C0B07"/>
    <w:rsid w:val="001C2CB1"/>
    <w:rsid w:val="001C3265"/>
    <w:rsid w:val="001C6334"/>
    <w:rsid w:val="001D02AA"/>
    <w:rsid w:val="001D1700"/>
    <w:rsid w:val="001D5BBB"/>
    <w:rsid w:val="001E0195"/>
    <w:rsid w:val="001E0E66"/>
    <w:rsid w:val="001E10C0"/>
    <w:rsid w:val="001E21C4"/>
    <w:rsid w:val="001E4E29"/>
    <w:rsid w:val="001F00C9"/>
    <w:rsid w:val="001F3669"/>
    <w:rsid w:val="001F4A92"/>
    <w:rsid w:val="002026DB"/>
    <w:rsid w:val="00203E75"/>
    <w:rsid w:val="00205257"/>
    <w:rsid w:val="00205D1D"/>
    <w:rsid w:val="00207660"/>
    <w:rsid w:val="002079E6"/>
    <w:rsid w:val="00214146"/>
    <w:rsid w:val="002179F3"/>
    <w:rsid w:val="00220F27"/>
    <w:rsid w:val="00227DCB"/>
    <w:rsid w:val="002322CE"/>
    <w:rsid w:val="0023556C"/>
    <w:rsid w:val="002370C3"/>
    <w:rsid w:val="00241708"/>
    <w:rsid w:val="002454F3"/>
    <w:rsid w:val="00246792"/>
    <w:rsid w:val="00250A06"/>
    <w:rsid w:val="00251664"/>
    <w:rsid w:val="00254D15"/>
    <w:rsid w:val="00254E49"/>
    <w:rsid w:val="0025505A"/>
    <w:rsid w:val="00255D49"/>
    <w:rsid w:val="00265442"/>
    <w:rsid w:val="0026741A"/>
    <w:rsid w:val="00272B4E"/>
    <w:rsid w:val="00274423"/>
    <w:rsid w:val="00274E3D"/>
    <w:rsid w:val="00275A82"/>
    <w:rsid w:val="00277587"/>
    <w:rsid w:val="00277D93"/>
    <w:rsid w:val="0028062A"/>
    <w:rsid w:val="00284F05"/>
    <w:rsid w:val="002869AF"/>
    <w:rsid w:val="00290E1D"/>
    <w:rsid w:val="00295688"/>
    <w:rsid w:val="002A5E94"/>
    <w:rsid w:val="002B09A9"/>
    <w:rsid w:val="002B135C"/>
    <w:rsid w:val="002B15A4"/>
    <w:rsid w:val="002B2556"/>
    <w:rsid w:val="002B2EA3"/>
    <w:rsid w:val="002B4C85"/>
    <w:rsid w:val="002B60AF"/>
    <w:rsid w:val="002B7112"/>
    <w:rsid w:val="002B7323"/>
    <w:rsid w:val="002B7AC5"/>
    <w:rsid w:val="002B7ED6"/>
    <w:rsid w:val="002C0A43"/>
    <w:rsid w:val="002C1DCF"/>
    <w:rsid w:val="002C1F0F"/>
    <w:rsid w:val="002C22F9"/>
    <w:rsid w:val="002C2CD9"/>
    <w:rsid w:val="002C494F"/>
    <w:rsid w:val="002C62B5"/>
    <w:rsid w:val="002C6F94"/>
    <w:rsid w:val="002D1EB3"/>
    <w:rsid w:val="002D2560"/>
    <w:rsid w:val="002D3385"/>
    <w:rsid w:val="002D6569"/>
    <w:rsid w:val="002D6F64"/>
    <w:rsid w:val="002D732C"/>
    <w:rsid w:val="002E1050"/>
    <w:rsid w:val="002E4E32"/>
    <w:rsid w:val="002E5502"/>
    <w:rsid w:val="002E6DEE"/>
    <w:rsid w:val="002F1901"/>
    <w:rsid w:val="002F7776"/>
    <w:rsid w:val="00306E81"/>
    <w:rsid w:val="00310FA8"/>
    <w:rsid w:val="003134C3"/>
    <w:rsid w:val="0031440E"/>
    <w:rsid w:val="00315232"/>
    <w:rsid w:val="0031754E"/>
    <w:rsid w:val="00320AE1"/>
    <w:rsid w:val="003210A5"/>
    <w:rsid w:val="003242DE"/>
    <w:rsid w:val="0032473B"/>
    <w:rsid w:val="00324874"/>
    <w:rsid w:val="00326504"/>
    <w:rsid w:val="00326C7D"/>
    <w:rsid w:val="00327177"/>
    <w:rsid w:val="00332E5A"/>
    <w:rsid w:val="00334793"/>
    <w:rsid w:val="003371DA"/>
    <w:rsid w:val="00337FE3"/>
    <w:rsid w:val="00340ED1"/>
    <w:rsid w:val="003417EF"/>
    <w:rsid w:val="00343E21"/>
    <w:rsid w:val="003506A4"/>
    <w:rsid w:val="0035143B"/>
    <w:rsid w:val="0035655B"/>
    <w:rsid w:val="00356F07"/>
    <w:rsid w:val="00357B6D"/>
    <w:rsid w:val="0036468E"/>
    <w:rsid w:val="00366965"/>
    <w:rsid w:val="003673FC"/>
    <w:rsid w:val="00370BB1"/>
    <w:rsid w:val="00370E4F"/>
    <w:rsid w:val="00371556"/>
    <w:rsid w:val="00371CE7"/>
    <w:rsid w:val="003734FB"/>
    <w:rsid w:val="00373849"/>
    <w:rsid w:val="00373DCE"/>
    <w:rsid w:val="00374C25"/>
    <w:rsid w:val="003772BB"/>
    <w:rsid w:val="00385DAE"/>
    <w:rsid w:val="00386259"/>
    <w:rsid w:val="00390DB0"/>
    <w:rsid w:val="00393DA6"/>
    <w:rsid w:val="00394467"/>
    <w:rsid w:val="0039746A"/>
    <w:rsid w:val="00397AFE"/>
    <w:rsid w:val="003A23CB"/>
    <w:rsid w:val="003A385A"/>
    <w:rsid w:val="003A3FEC"/>
    <w:rsid w:val="003A683A"/>
    <w:rsid w:val="003A6FDD"/>
    <w:rsid w:val="003A7219"/>
    <w:rsid w:val="003B0C7C"/>
    <w:rsid w:val="003B0CA2"/>
    <w:rsid w:val="003B0D5D"/>
    <w:rsid w:val="003B1E31"/>
    <w:rsid w:val="003B1F48"/>
    <w:rsid w:val="003B338C"/>
    <w:rsid w:val="003C1259"/>
    <w:rsid w:val="003C2488"/>
    <w:rsid w:val="003C2D91"/>
    <w:rsid w:val="003C607F"/>
    <w:rsid w:val="003D02DB"/>
    <w:rsid w:val="003D0804"/>
    <w:rsid w:val="003D1460"/>
    <w:rsid w:val="003D1496"/>
    <w:rsid w:val="003D27BB"/>
    <w:rsid w:val="003D2A50"/>
    <w:rsid w:val="003D4064"/>
    <w:rsid w:val="003D7D6A"/>
    <w:rsid w:val="003E6F2A"/>
    <w:rsid w:val="003F33CE"/>
    <w:rsid w:val="003F3DED"/>
    <w:rsid w:val="003F7505"/>
    <w:rsid w:val="0040145C"/>
    <w:rsid w:val="004042C8"/>
    <w:rsid w:val="0040457D"/>
    <w:rsid w:val="00404B2D"/>
    <w:rsid w:val="00407FA7"/>
    <w:rsid w:val="004112F1"/>
    <w:rsid w:val="00412C6E"/>
    <w:rsid w:val="004130D0"/>
    <w:rsid w:val="00413498"/>
    <w:rsid w:val="00413C29"/>
    <w:rsid w:val="00414737"/>
    <w:rsid w:val="004177D7"/>
    <w:rsid w:val="004224A9"/>
    <w:rsid w:val="0042530F"/>
    <w:rsid w:val="00425FF6"/>
    <w:rsid w:val="004262A7"/>
    <w:rsid w:val="0043033A"/>
    <w:rsid w:val="004308D1"/>
    <w:rsid w:val="00432E25"/>
    <w:rsid w:val="00435C6B"/>
    <w:rsid w:val="004371EC"/>
    <w:rsid w:val="00437310"/>
    <w:rsid w:val="0043776A"/>
    <w:rsid w:val="00437886"/>
    <w:rsid w:val="00440D95"/>
    <w:rsid w:val="004428BD"/>
    <w:rsid w:val="00445250"/>
    <w:rsid w:val="0044597F"/>
    <w:rsid w:val="00446C1D"/>
    <w:rsid w:val="00451F13"/>
    <w:rsid w:val="00457075"/>
    <w:rsid w:val="004576B1"/>
    <w:rsid w:val="0046038E"/>
    <w:rsid w:val="0047374D"/>
    <w:rsid w:val="00474B6D"/>
    <w:rsid w:val="00480ED4"/>
    <w:rsid w:val="004831B4"/>
    <w:rsid w:val="004845EF"/>
    <w:rsid w:val="00485203"/>
    <w:rsid w:val="004957F3"/>
    <w:rsid w:val="004977C9"/>
    <w:rsid w:val="00497C20"/>
    <w:rsid w:val="004A0728"/>
    <w:rsid w:val="004A1FF5"/>
    <w:rsid w:val="004A412D"/>
    <w:rsid w:val="004A43EF"/>
    <w:rsid w:val="004A5183"/>
    <w:rsid w:val="004B3DD1"/>
    <w:rsid w:val="004B41FB"/>
    <w:rsid w:val="004B4348"/>
    <w:rsid w:val="004B6EF0"/>
    <w:rsid w:val="004C058B"/>
    <w:rsid w:val="004C2849"/>
    <w:rsid w:val="004C5A18"/>
    <w:rsid w:val="004C6422"/>
    <w:rsid w:val="004C645C"/>
    <w:rsid w:val="004C6803"/>
    <w:rsid w:val="004C765C"/>
    <w:rsid w:val="004D13CA"/>
    <w:rsid w:val="004D1B4F"/>
    <w:rsid w:val="004D1CB9"/>
    <w:rsid w:val="004D23D0"/>
    <w:rsid w:val="004D4881"/>
    <w:rsid w:val="004D57C4"/>
    <w:rsid w:val="004D5B24"/>
    <w:rsid w:val="004D7103"/>
    <w:rsid w:val="004D728C"/>
    <w:rsid w:val="004E02B2"/>
    <w:rsid w:val="004E0451"/>
    <w:rsid w:val="004E5419"/>
    <w:rsid w:val="004E5A09"/>
    <w:rsid w:val="004F0394"/>
    <w:rsid w:val="004F1265"/>
    <w:rsid w:val="004F40BA"/>
    <w:rsid w:val="004F786F"/>
    <w:rsid w:val="00500136"/>
    <w:rsid w:val="00503B99"/>
    <w:rsid w:val="00504DAA"/>
    <w:rsid w:val="00510B56"/>
    <w:rsid w:val="00511314"/>
    <w:rsid w:val="00512F06"/>
    <w:rsid w:val="005141EF"/>
    <w:rsid w:val="00514382"/>
    <w:rsid w:val="00514EB7"/>
    <w:rsid w:val="005163D6"/>
    <w:rsid w:val="005178D5"/>
    <w:rsid w:val="0052157D"/>
    <w:rsid w:val="0052199E"/>
    <w:rsid w:val="0052608F"/>
    <w:rsid w:val="005267CB"/>
    <w:rsid w:val="00526BE0"/>
    <w:rsid w:val="005308CF"/>
    <w:rsid w:val="005327EF"/>
    <w:rsid w:val="00532C0E"/>
    <w:rsid w:val="00536677"/>
    <w:rsid w:val="0053742B"/>
    <w:rsid w:val="00542CF4"/>
    <w:rsid w:val="00543584"/>
    <w:rsid w:val="00544014"/>
    <w:rsid w:val="005477EC"/>
    <w:rsid w:val="00550408"/>
    <w:rsid w:val="00551662"/>
    <w:rsid w:val="0055186F"/>
    <w:rsid w:val="0055305C"/>
    <w:rsid w:val="00553A54"/>
    <w:rsid w:val="00554AFD"/>
    <w:rsid w:val="00554B19"/>
    <w:rsid w:val="00554E57"/>
    <w:rsid w:val="005558CB"/>
    <w:rsid w:val="00557836"/>
    <w:rsid w:val="00557E7C"/>
    <w:rsid w:val="00560575"/>
    <w:rsid w:val="00566B1E"/>
    <w:rsid w:val="00571C1E"/>
    <w:rsid w:val="00577215"/>
    <w:rsid w:val="00580ACC"/>
    <w:rsid w:val="00580D1F"/>
    <w:rsid w:val="00581D70"/>
    <w:rsid w:val="00583AE2"/>
    <w:rsid w:val="00584AB7"/>
    <w:rsid w:val="0058588B"/>
    <w:rsid w:val="00594140"/>
    <w:rsid w:val="005942B3"/>
    <w:rsid w:val="00595BA5"/>
    <w:rsid w:val="00597033"/>
    <w:rsid w:val="00597B2F"/>
    <w:rsid w:val="005A0493"/>
    <w:rsid w:val="005A0B34"/>
    <w:rsid w:val="005A1686"/>
    <w:rsid w:val="005A17C2"/>
    <w:rsid w:val="005A2ED9"/>
    <w:rsid w:val="005B0DC3"/>
    <w:rsid w:val="005B1153"/>
    <w:rsid w:val="005B3623"/>
    <w:rsid w:val="005B48E8"/>
    <w:rsid w:val="005B4FDE"/>
    <w:rsid w:val="005B5434"/>
    <w:rsid w:val="005B701B"/>
    <w:rsid w:val="005B7A76"/>
    <w:rsid w:val="005C1223"/>
    <w:rsid w:val="005C23DC"/>
    <w:rsid w:val="005C3FD6"/>
    <w:rsid w:val="005C4711"/>
    <w:rsid w:val="005C5E88"/>
    <w:rsid w:val="005C79EE"/>
    <w:rsid w:val="005D270A"/>
    <w:rsid w:val="005D32AD"/>
    <w:rsid w:val="005D3D68"/>
    <w:rsid w:val="005D451A"/>
    <w:rsid w:val="005D5C3A"/>
    <w:rsid w:val="005E14FD"/>
    <w:rsid w:val="005E2DE5"/>
    <w:rsid w:val="005E39A1"/>
    <w:rsid w:val="005E66FC"/>
    <w:rsid w:val="005F1562"/>
    <w:rsid w:val="005F3B33"/>
    <w:rsid w:val="005F47A0"/>
    <w:rsid w:val="005F495C"/>
    <w:rsid w:val="005F7547"/>
    <w:rsid w:val="00600435"/>
    <w:rsid w:val="0060094E"/>
    <w:rsid w:val="006018DE"/>
    <w:rsid w:val="00601A45"/>
    <w:rsid w:val="00601F7B"/>
    <w:rsid w:val="00603D6A"/>
    <w:rsid w:val="00606B28"/>
    <w:rsid w:val="00611B6F"/>
    <w:rsid w:val="00611F05"/>
    <w:rsid w:val="00613CAA"/>
    <w:rsid w:val="006141A6"/>
    <w:rsid w:val="0061468B"/>
    <w:rsid w:val="006237AB"/>
    <w:rsid w:val="00625834"/>
    <w:rsid w:val="006322C0"/>
    <w:rsid w:val="00642D61"/>
    <w:rsid w:val="0064330E"/>
    <w:rsid w:val="00643726"/>
    <w:rsid w:val="006455A3"/>
    <w:rsid w:val="0064757B"/>
    <w:rsid w:val="00650675"/>
    <w:rsid w:val="00655EB4"/>
    <w:rsid w:val="00656A83"/>
    <w:rsid w:val="006579BE"/>
    <w:rsid w:val="006605C4"/>
    <w:rsid w:val="0066110F"/>
    <w:rsid w:val="0066498F"/>
    <w:rsid w:val="00665D2E"/>
    <w:rsid w:val="00670412"/>
    <w:rsid w:val="006705E8"/>
    <w:rsid w:val="00670D50"/>
    <w:rsid w:val="0067241E"/>
    <w:rsid w:val="00673819"/>
    <w:rsid w:val="00674670"/>
    <w:rsid w:val="00676031"/>
    <w:rsid w:val="006779F8"/>
    <w:rsid w:val="00681253"/>
    <w:rsid w:val="00681CD1"/>
    <w:rsid w:val="00683F61"/>
    <w:rsid w:val="0068442A"/>
    <w:rsid w:val="006879B6"/>
    <w:rsid w:val="00690133"/>
    <w:rsid w:val="00691BDB"/>
    <w:rsid w:val="00691E6D"/>
    <w:rsid w:val="00692FFA"/>
    <w:rsid w:val="00693065"/>
    <w:rsid w:val="0069411A"/>
    <w:rsid w:val="006977C7"/>
    <w:rsid w:val="00697DF9"/>
    <w:rsid w:val="006A07A2"/>
    <w:rsid w:val="006A254A"/>
    <w:rsid w:val="006A2FFE"/>
    <w:rsid w:val="006A327B"/>
    <w:rsid w:val="006A42A4"/>
    <w:rsid w:val="006B1B7D"/>
    <w:rsid w:val="006B2A2A"/>
    <w:rsid w:val="006B538E"/>
    <w:rsid w:val="006B5CCE"/>
    <w:rsid w:val="006B688E"/>
    <w:rsid w:val="006B6B0F"/>
    <w:rsid w:val="006B6D11"/>
    <w:rsid w:val="006B6E12"/>
    <w:rsid w:val="006C4133"/>
    <w:rsid w:val="006C7056"/>
    <w:rsid w:val="006C7BB4"/>
    <w:rsid w:val="006D0907"/>
    <w:rsid w:val="006D40B0"/>
    <w:rsid w:val="006D5D21"/>
    <w:rsid w:val="006E2E20"/>
    <w:rsid w:val="006E50F3"/>
    <w:rsid w:val="006E739B"/>
    <w:rsid w:val="006E79D4"/>
    <w:rsid w:val="006F12B1"/>
    <w:rsid w:val="007006F1"/>
    <w:rsid w:val="00704000"/>
    <w:rsid w:val="007042A0"/>
    <w:rsid w:val="00704AC0"/>
    <w:rsid w:val="00705E0C"/>
    <w:rsid w:val="00707EC4"/>
    <w:rsid w:val="007113EC"/>
    <w:rsid w:val="00711876"/>
    <w:rsid w:val="00712808"/>
    <w:rsid w:val="00721658"/>
    <w:rsid w:val="00721DBB"/>
    <w:rsid w:val="0072215F"/>
    <w:rsid w:val="00722E9D"/>
    <w:rsid w:val="00725351"/>
    <w:rsid w:val="00726277"/>
    <w:rsid w:val="00726842"/>
    <w:rsid w:val="0073484C"/>
    <w:rsid w:val="007351CF"/>
    <w:rsid w:val="0073635A"/>
    <w:rsid w:val="00736FB4"/>
    <w:rsid w:val="00737E6A"/>
    <w:rsid w:val="0074161D"/>
    <w:rsid w:val="0074249E"/>
    <w:rsid w:val="00746B2A"/>
    <w:rsid w:val="00746F96"/>
    <w:rsid w:val="007472D9"/>
    <w:rsid w:val="0074738A"/>
    <w:rsid w:val="007477A1"/>
    <w:rsid w:val="007505A1"/>
    <w:rsid w:val="00751054"/>
    <w:rsid w:val="00751B24"/>
    <w:rsid w:val="0075264D"/>
    <w:rsid w:val="00752DDA"/>
    <w:rsid w:val="0075544E"/>
    <w:rsid w:val="007564F2"/>
    <w:rsid w:val="00756E83"/>
    <w:rsid w:val="007578EF"/>
    <w:rsid w:val="00760007"/>
    <w:rsid w:val="007614E5"/>
    <w:rsid w:val="00766973"/>
    <w:rsid w:val="00766B1D"/>
    <w:rsid w:val="00766EE7"/>
    <w:rsid w:val="00767B1C"/>
    <w:rsid w:val="00770272"/>
    <w:rsid w:val="007709F6"/>
    <w:rsid w:val="00771058"/>
    <w:rsid w:val="00772BD9"/>
    <w:rsid w:val="007756AF"/>
    <w:rsid w:val="00775978"/>
    <w:rsid w:val="00776161"/>
    <w:rsid w:val="0077780F"/>
    <w:rsid w:val="007815A4"/>
    <w:rsid w:val="00781C59"/>
    <w:rsid w:val="00783043"/>
    <w:rsid w:val="007848D8"/>
    <w:rsid w:val="00784F0F"/>
    <w:rsid w:val="00785ECA"/>
    <w:rsid w:val="007866D1"/>
    <w:rsid w:val="007867E5"/>
    <w:rsid w:val="007925A2"/>
    <w:rsid w:val="00795D77"/>
    <w:rsid w:val="007A3CF0"/>
    <w:rsid w:val="007A48D0"/>
    <w:rsid w:val="007A5DF1"/>
    <w:rsid w:val="007A7194"/>
    <w:rsid w:val="007B14D2"/>
    <w:rsid w:val="007B2055"/>
    <w:rsid w:val="007B22F9"/>
    <w:rsid w:val="007B56FD"/>
    <w:rsid w:val="007B6C35"/>
    <w:rsid w:val="007B7036"/>
    <w:rsid w:val="007C0BA0"/>
    <w:rsid w:val="007C2E05"/>
    <w:rsid w:val="007C6281"/>
    <w:rsid w:val="007D02C4"/>
    <w:rsid w:val="007D2F7C"/>
    <w:rsid w:val="007D31E6"/>
    <w:rsid w:val="007D4DD0"/>
    <w:rsid w:val="007D6C81"/>
    <w:rsid w:val="007E0305"/>
    <w:rsid w:val="007E06F7"/>
    <w:rsid w:val="007E16BA"/>
    <w:rsid w:val="007E1797"/>
    <w:rsid w:val="007E1B52"/>
    <w:rsid w:val="007E2C19"/>
    <w:rsid w:val="007E34B8"/>
    <w:rsid w:val="007E5100"/>
    <w:rsid w:val="007E5532"/>
    <w:rsid w:val="007E79B8"/>
    <w:rsid w:val="007F03B6"/>
    <w:rsid w:val="007F04AD"/>
    <w:rsid w:val="007F1021"/>
    <w:rsid w:val="007F10F6"/>
    <w:rsid w:val="007F2DDC"/>
    <w:rsid w:val="007F3BAF"/>
    <w:rsid w:val="007F456B"/>
    <w:rsid w:val="007F5243"/>
    <w:rsid w:val="007F613B"/>
    <w:rsid w:val="007F7A5A"/>
    <w:rsid w:val="0080034A"/>
    <w:rsid w:val="00801FDC"/>
    <w:rsid w:val="00806124"/>
    <w:rsid w:val="00812533"/>
    <w:rsid w:val="008126E4"/>
    <w:rsid w:val="008144D2"/>
    <w:rsid w:val="00814F4C"/>
    <w:rsid w:val="00817312"/>
    <w:rsid w:val="0081782E"/>
    <w:rsid w:val="008203C9"/>
    <w:rsid w:val="00820745"/>
    <w:rsid w:val="00820821"/>
    <w:rsid w:val="008225D9"/>
    <w:rsid w:val="008276F5"/>
    <w:rsid w:val="00827897"/>
    <w:rsid w:val="00831690"/>
    <w:rsid w:val="00831B12"/>
    <w:rsid w:val="00832BCA"/>
    <w:rsid w:val="0083363F"/>
    <w:rsid w:val="008376CD"/>
    <w:rsid w:val="00843563"/>
    <w:rsid w:val="00843DE9"/>
    <w:rsid w:val="0084422B"/>
    <w:rsid w:val="00845CE2"/>
    <w:rsid w:val="00847789"/>
    <w:rsid w:val="0085061F"/>
    <w:rsid w:val="00851A19"/>
    <w:rsid w:val="00852291"/>
    <w:rsid w:val="008522B7"/>
    <w:rsid w:val="00864BE1"/>
    <w:rsid w:val="008652F6"/>
    <w:rsid w:val="00865F08"/>
    <w:rsid w:val="00873339"/>
    <w:rsid w:val="0087518F"/>
    <w:rsid w:val="00880071"/>
    <w:rsid w:val="008803E2"/>
    <w:rsid w:val="00880A85"/>
    <w:rsid w:val="00882EEA"/>
    <w:rsid w:val="008836AB"/>
    <w:rsid w:val="008839F7"/>
    <w:rsid w:val="00884AD2"/>
    <w:rsid w:val="008855D2"/>
    <w:rsid w:val="00885C35"/>
    <w:rsid w:val="008916BC"/>
    <w:rsid w:val="008945B5"/>
    <w:rsid w:val="00896475"/>
    <w:rsid w:val="00896830"/>
    <w:rsid w:val="00897A7D"/>
    <w:rsid w:val="00897E13"/>
    <w:rsid w:val="008A0E88"/>
    <w:rsid w:val="008A1532"/>
    <w:rsid w:val="008A2CBA"/>
    <w:rsid w:val="008A6095"/>
    <w:rsid w:val="008B02B3"/>
    <w:rsid w:val="008B3AA5"/>
    <w:rsid w:val="008B3C31"/>
    <w:rsid w:val="008B3CF9"/>
    <w:rsid w:val="008B50B9"/>
    <w:rsid w:val="008B67A0"/>
    <w:rsid w:val="008B7022"/>
    <w:rsid w:val="008C04B0"/>
    <w:rsid w:val="008C21FF"/>
    <w:rsid w:val="008C6B58"/>
    <w:rsid w:val="008C6E7D"/>
    <w:rsid w:val="008D0553"/>
    <w:rsid w:val="008D3383"/>
    <w:rsid w:val="008D3E68"/>
    <w:rsid w:val="008D578C"/>
    <w:rsid w:val="008D6023"/>
    <w:rsid w:val="008D6570"/>
    <w:rsid w:val="008D6AA8"/>
    <w:rsid w:val="008D73AE"/>
    <w:rsid w:val="008E46EB"/>
    <w:rsid w:val="008E63EF"/>
    <w:rsid w:val="008E68AA"/>
    <w:rsid w:val="008E6D6D"/>
    <w:rsid w:val="008E7D61"/>
    <w:rsid w:val="008F3A0D"/>
    <w:rsid w:val="008F7B57"/>
    <w:rsid w:val="00901408"/>
    <w:rsid w:val="009020D2"/>
    <w:rsid w:val="00902250"/>
    <w:rsid w:val="00903980"/>
    <w:rsid w:val="009049BE"/>
    <w:rsid w:val="009072C3"/>
    <w:rsid w:val="0090732C"/>
    <w:rsid w:val="009108BB"/>
    <w:rsid w:val="0091567A"/>
    <w:rsid w:val="00920AF6"/>
    <w:rsid w:val="00921DE1"/>
    <w:rsid w:val="00923129"/>
    <w:rsid w:val="00924AEB"/>
    <w:rsid w:val="00925C5C"/>
    <w:rsid w:val="00926B02"/>
    <w:rsid w:val="00926B68"/>
    <w:rsid w:val="009331FB"/>
    <w:rsid w:val="00936A3F"/>
    <w:rsid w:val="0093744E"/>
    <w:rsid w:val="00942B8F"/>
    <w:rsid w:val="0094388F"/>
    <w:rsid w:val="00944399"/>
    <w:rsid w:val="00944E37"/>
    <w:rsid w:val="00951247"/>
    <w:rsid w:val="00951720"/>
    <w:rsid w:val="00957946"/>
    <w:rsid w:val="00957B7C"/>
    <w:rsid w:val="00966193"/>
    <w:rsid w:val="00966219"/>
    <w:rsid w:val="00966394"/>
    <w:rsid w:val="009679F5"/>
    <w:rsid w:val="0097187F"/>
    <w:rsid w:val="00971B0F"/>
    <w:rsid w:val="00971F03"/>
    <w:rsid w:val="009722D8"/>
    <w:rsid w:val="00975F92"/>
    <w:rsid w:val="0097739B"/>
    <w:rsid w:val="00977489"/>
    <w:rsid w:val="0097774C"/>
    <w:rsid w:val="009812AC"/>
    <w:rsid w:val="009817DA"/>
    <w:rsid w:val="00985B92"/>
    <w:rsid w:val="00987C73"/>
    <w:rsid w:val="009915A9"/>
    <w:rsid w:val="00993D7A"/>
    <w:rsid w:val="00995818"/>
    <w:rsid w:val="00996643"/>
    <w:rsid w:val="00996A5E"/>
    <w:rsid w:val="00997B4A"/>
    <w:rsid w:val="009A190F"/>
    <w:rsid w:val="009A3A62"/>
    <w:rsid w:val="009B0C71"/>
    <w:rsid w:val="009B2599"/>
    <w:rsid w:val="009B4A62"/>
    <w:rsid w:val="009B56D5"/>
    <w:rsid w:val="009C1474"/>
    <w:rsid w:val="009C5324"/>
    <w:rsid w:val="009C5ACE"/>
    <w:rsid w:val="009D066B"/>
    <w:rsid w:val="009D1D68"/>
    <w:rsid w:val="009D55ED"/>
    <w:rsid w:val="009D6324"/>
    <w:rsid w:val="009D6CC7"/>
    <w:rsid w:val="009E1A96"/>
    <w:rsid w:val="009E20EC"/>
    <w:rsid w:val="009E2E50"/>
    <w:rsid w:val="009E6C6B"/>
    <w:rsid w:val="009E7C4C"/>
    <w:rsid w:val="009F0A61"/>
    <w:rsid w:val="009F2C23"/>
    <w:rsid w:val="009F50DF"/>
    <w:rsid w:val="00A05AE0"/>
    <w:rsid w:val="00A05C6E"/>
    <w:rsid w:val="00A0613B"/>
    <w:rsid w:val="00A06224"/>
    <w:rsid w:val="00A063A8"/>
    <w:rsid w:val="00A068C8"/>
    <w:rsid w:val="00A07E0B"/>
    <w:rsid w:val="00A102B1"/>
    <w:rsid w:val="00A165BB"/>
    <w:rsid w:val="00A16680"/>
    <w:rsid w:val="00A17501"/>
    <w:rsid w:val="00A2023A"/>
    <w:rsid w:val="00A20A0A"/>
    <w:rsid w:val="00A20AEE"/>
    <w:rsid w:val="00A2140B"/>
    <w:rsid w:val="00A214B9"/>
    <w:rsid w:val="00A220CC"/>
    <w:rsid w:val="00A23891"/>
    <w:rsid w:val="00A24AA7"/>
    <w:rsid w:val="00A27176"/>
    <w:rsid w:val="00A3186D"/>
    <w:rsid w:val="00A31D1C"/>
    <w:rsid w:val="00A31D49"/>
    <w:rsid w:val="00A328E1"/>
    <w:rsid w:val="00A3348C"/>
    <w:rsid w:val="00A33C86"/>
    <w:rsid w:val="00A34DB1"/>
    <w:rsid w:val="00A353F5"/>
    <w:rsid w:val="00A44053"/>
    <w:rsid w:val="00A44659"/>
    <w:rsid w:val="00A44A72"/>
    <w:rsid w:val="00A45068"/>
    <w:rsid w:val="00A470C5"/>
    <w:rsid w:val="00A5005A"/>
    <w:rsid w:val="00A509CF"/>
    <w:rsid w:val="00A52369"/>
    <w:rsid w:val="00A52E52"/>
    <w:rsid w:val="00A56274"/>
    <w:rsid w:val="00A5646E"/>
    <w:rsid w:val="00A5746F"/>
    <w:rsid w:val="00A60733"/>
    <w:rsid w:val="00A61890"/>
    <w:rsid w:val="00A619B1"/>
    <w:rsid w:val="00A639BB"/>
    <w:rsid w:val="00A63A6B"/>
    <w:rsid w:val="00A64901"/>
    <w:rsid w:val="00A672C0"/>
    <w:rsid w:val="00A67FB5"/>
    <w:rsid w:val="00A71971"/>
    <w:rsid w:val="00A725AF"/>
    <w:rsid w:val="00A76850"/>
    <w:rsid w:val="00A77F12"/>
    <w:rsid w:val="00A80343"/>
    <w:rsid w:val="00A83268"/>
    <w:rsid w:val="00A8344F"/>
    <w:rsid w:val="00A86A54"/>
    <w:rsid w:val="00A876ED"/>
    <w:rsid w:val="00A94634"/>
    <w:rsid w:val="00A963A0"/>
    <w:rsid w:val="00A96A22"/>
    <w:rsid w:val="00A973CD"/>
    <w:rsid w:val="00AA0479"/>
    <w:rsid w:val="00AA1297"/>
    <w:rsid w:val="00AA1AB4"/>
    <w:rsid w:val="00AA223F"/>
    <w:rsid w:val="00AA2702"/>
    <w:rsid w:val="00AA4900"/>
    <w:rsid w:val="00AA55D1"/>
    <w:rsid w:val="00AB0E16"/>
    <w:rsid w:val="00AB0F72"/>
    <w:rsid w:val="00AB16B9"/>
    <w:rsid w:val="00AB1D4E"/>
    <w:rsid w:val="00AB6506"/>
    <w:rsid w:val="00AB6E05"/>
    <w:rsid w:val="00AC13A5"/>
    <w:rsid w:val="00AC1B49"/>
    <w:rsid w:val="00AC2B91"/>
    <w:rsid w:val="00AC353E"/>
    <w:rsid w:val="00AC5A88"/>
    <w:rsid w:val="00AD0D34"/>
    <w:rsid w:val="00AD21A9"/>
    <w:rsid w:val="00AD3345"/>
    <w:rsid w:val="00AE0697"/>
    <w:rsid w:val="00AE1847"/>
    <w:rsid w:val="00AE4B0E"/>
    <w:rsid w:val="00AE6908"/>
    <w:rsid w:val="00AE6B38"/>
    <w:rsid w:val="00AF0993"/>
    <w:rsid w:val="00AF1D14"/>
    <w:rsid w:val="00AF33A8"/>
    <w:rsid w:val="00AF504D"/>
    <w:rsid w:val="00AF7E7B"/>
    <w:rsid w:val="00B01C2F"/>
    <w:rsid w:val="00B053F6"/>
    <w:rsid w:val="00B0637D"/>
    <w:rsid w:val="00B10869"/>
    <w:rsid w:val="00B1098B"/>
    <w:rsid w:val="00B11C31"/>
    <w:rsid w:val="00B13774"/>
    <w:rsid w:val="00B14D5D"/>
    <w:rsid w:val="00B14FCC"/>
    <w:rsid w:val="00B2343E"/>
    <w:rsid w:val="00B23DDB"/>
    <w:rsid w:val="00B247BC"/>
    <w:rsid w:val="00B264A8"/>
    <w:rsid w:val="00B269F1"/>
    <w:rsid w:val="00B27ED6"/>
    <w:rsid w:val="00B32255"/>
    <w:rsid w:val="00B33A68"/>
    <w:rsid w:val="00B36AF7"/>
    <w:rsid w:val="00B43610"/>
    <w:rsid w:val="00B458B8"/>
    <w:rsid w:val="00B465E4"/>
    <w:rsid w:val="00B47C42"/>
    <w:rsid w:val="00B47DA6"/>
    <w:rsid w:val="00B52CDC"/>
    <w:rsid w:val="00B53C5F"/>
    <w:rsid w:val="00B557D5"/>
    <w:rsid w:val="00B56587"/>
    <w:rsid w:val="00B56BA7"/>
    <w:rsid w:val="00B60A68"/>
    <w:rsid w:val="00B65683"/>
    <w:rsid w:val="00B661C5"/>
    <w:rsid w:val="00B670E4"/>
    <w:rsid w:val="00B7309F"/>
    <w:rsid w:val="00B736A2"/>
    <w:rsid w:val="00B757F1"/>
    <w:rsid w:val="00B76499"/>
    <w:rsid w:val="00B8494A"/>
    <w:rsid w:val="00B84A4C"/>
    <w:rsid w:val="00B85CC8"/>
    <w:rsid w:val="00B86E54"/>
    <w:rsid w:val="00B90BFE"/>
    <w:rsid w:val="00B92249"/>
    <w:rsid w:val="00B92340"/>
    <w:rsid w:val="00B93B64"/>
    <w:rsid w:val="00B9436E"/>
    <w:rsid w:val="00B944A6"/>
    <w:rsid w:val="00BA52D4"/>
    <w:rsid w:val="00BA593A"/>
    <w:rsid w:val="00BA6E18"/>
    <w:rsid w:val="00BB034D"/>
    <w:rsid w:val="00BB3223"/>
    <w:rsid w:val="00BB3D5C"/>
    <w:rsid w:val="00BB6BDE"/>
    <w:rsid w:val="00BC05D7"/>
    <w:rsid w:val="00BC09D6"/>
    <w:rsid w:val="00BC1AAE"/>
    <w:rsid w:val="00BC6473"/>
    <w:rsid w:val="00BC6B3F"/>
    <w:rsid w:val="00BD202F"/>
    <w:rsid w:val="00BD2C30"/>
    <w:rsid w:val="00BD37BE"/>
    <w:rsid w:val="00BD633A"/>
    <w:rsid w:val="00BD6D67"/>
    <w:rsid w:val="00BE0F11"/>
    <w:rsid w:val="00BE11E0"/>
    <w:rsid w:val="00BE4DC9"/>
    <w:rsid w:val="00BE6B2E"/>
    <w:rsid w:val="00BE6BDE"/>
    <w:rsid w:val="00BE7473"/>
    <w:rsid w:val="00BF0C26"/>
    <w:rsid w:val="00BF2A97"/>
    <w:rsid w:val="00BF3787"/>
    <w:rsid w:val="00BF5FF7"/>
    <w:rsid w:val="00C01244"/>
    <w:rsid w:val="00C04407"/>
    <w:rsid w:val="00C05572"/>
    <w:rsid w:val="00C05D89"/>
    <w:rsid w:val="00C0798A"/>
    <w:rsid w:val="00C163B8"/>
    <w:rsid w:val="00C16934"/>
    <w:rsid w:val="00C16A83"/>
    <w:rsid w:val="00C17427"/>
    <w:rsid w:val="00C20125"/>
    <w:rsid w:val="00C20830"/>
    <w:rsid w:val="00C23491"/>
    <w:rsid w:val="00C30577"/>
    <w:rsid w:val="00C33D55"/>
    <w:rsid w:val="00C343F4"/>
    <w:rsid w:val="00C37230"/>
    <w:rsid w:val="00C37CEA"/>
    <w:rsid w:val="00C4127D"/>
    <w:rsid w:val="00C5132E"/>
    <w:rsid w:val="00C5348F"/>
    <w:rsid w:val="00C54322"/>
    <w:rsid w:val="00C54AC0"/>
    <w:rsid w:val="00C553C5"/>
    <w:rsid w:val="00C55921"/>
    <w:rsid w:val="00C615A1"/>
    <w:rsid w:val="00C62ED6"/>
    <w:rsid w:val="00C64429"/>
    <w:rsid w:val="00C652DC"/>
    <w:rsid w:val="00C72629"/>
    <w:rsid w:val="00C7457F"/>
    <w:rsid w:val="00C74A82"/>
    <w:rsid w:val="00C77EEC"/>
    <w:rsid w:val="00C803A1"/>
    <w:rsid w:val="00C82AB9"/>
    <w:rsid w:val="00C82F61"/>
    <w:rsid w:val="00C85CD3"/>
    <w:rsid w:val="00C86EB9"/>
    <w:rsid w:val="00C9079F"/>
    <w:rsid w:val="00C90B40"/>
    <w:rsid w:val="00C90D98"/>
    <w:rsid w:val="00C9107E"/>
    <w:rsid w:val="00C94F07"/>
    <w:rsid w:val="00C969A4"/>
    <w:rsid w:val="00CA00F1"/>
    <w:rsid w:val="00CA207B"/>
    <w:rsid w:val="00CA2BE0"/>
    <w:rsid w:val="00CA459E"/>
    <w:rsid w:val="00CA6C23"/>
    <w:rsid w:val="00CB34A6"/>
    <w:rsid w:val="00CB363B"/>
    <w:rsid w:val="00CB4F9D"/>
    <w:rsid w:val="00CB5CD9"/>
    <w:rsid w:val="00CB5F83"/>
    <w:rsid w:val="00CC0EE4"/>
    <w:rsid w:val="00CC2C53"/>
    <w:rsid w:val="00CC62FD"/>
    <w:rsid w:val="00CC6D6D"/>
    <w:rsid w:val="00CC75B1"/>
    <w:rsid w:val="00CD2705"/>
    <w:rsid w:val="00CD3D8D"/>
    <w:rsid w:val="00CD4049"/>
    <w:rsid w:val="00CD504F"/>
    <w:rsid w:val="00CE3A6D"/>
    <w:rsid w:val="00CF116F"/>
    <w:rsid w:val="00CF2B54"/>
    <w:rsid w:val="00CF2C76"/>
    <w:rsid w:val="00CF356D"/>
    <w:rsid w:val="00CF6FDD"/>
    <w:rsid w:val="00CF7CED"/>
    <w:rsid w:val="00D01623"/>
    <w:rsid w:val="00D04EBC"/>
    <w:rsid w:val="00D063FE"/>
    <w:rsid w:val="00D0690B"/>
    <w:rsid w:val="00D06DDC"/>
    <w:rsid w:val="00D10517"/>
    <w:rsid w:val="00D10614"/>
    <w:rsid w:val="00D131FF"/>
    <w:rsid w:val="00D140F9"/>
    <w:rsid w:val="00D14AE2"/>
    <w:rsid w:val="00D14D13"/>
    <w:rsid w:val="00D15597"/>
    <w:rsid w:val="00D15857"/>
    <w:rsid w:val="00D16F86"/>
    <w:rsid w:val="00D17C97"/>
    <w:rsid w:val="00D20ED6"/>
    <w:rsid w:val="00D21A03"/>
    <w:rsid w:val="00D23819"/>
    <w:rsid w:val="00D24D84"/>
    <w:rsid w:val="00D2548B"/>
    <w:rsid w:val="00D31957"/>
    <w:rsid w:val="00D33FC0"/>
    <w:rsid w:val="00D34DD6"/>
    <w:rsid w:val="00D353D7"/>
    <w:rsid w:val="00D37208"/>
    <w:rsid w:val="00D4124E"/>
    <w:rsid w:val="00D42F26"/>
    <w:rsid w:val="00D434AD"/>
    <w:rsid w:val="00D44B2C"/>
    <w:rsid w:val="00D462D3"/>
    <w:rsid w:val="00D46B5C"/>
    <w:rsid w:val="00D47DA6"/>
    <w:rsid w:val="00D50046"/>
    <w:rsid w:val="00D50F75"/>
    <w:rsid w:val="00D51826"/>
    <w:rsid w:val="00D53613"/>
    <w:rsid w:val="00D548D4"/>
    <w:rsid w:val="00D55A3D"/>
    <w:rsid w:val="00D56E5D"/>
    <w:rsid w:val="00D56FEC"/>
    <w:rsid w:val="00D61382"/>
    <w:rsid w:val="00D62388"/>
    <w:rsid w:val="00D64057"/>
    <w:rsid w:val="00D646E2"/>
    <w:rsid w:val="00D70C6C"/>
    <w:rsid w:val="00D72B25"/>
    <w:rsid w:val="00D72DEF"/>
    <w:rsid w:val="00D748B3"/>
    <w:rsid w:val="00D75F7E"/>
    <w:rsid w:val="00D77459"/>
    <w:rsid w:val="00D800F7"/>
    <w:rsid w:val="00D80400"/>
    <w:rsid w:val="00D810D5"/>
    <w:rsid w:val="00D81FC3"/>
    <w:rsid w:val="00D84867"/>
    <w:rsid w:val="00D85056"/>
    <w:rsid w:val="00D85917"/>
    <w:rsid w:val="00D85A85"/>
    <w:rsid w:val="00D86019"/>
    <w:rsid w:val="00D91E35"/>
    <w:rsid w:val="00DA3AEA"/>
    <w:rsid w:val="00DA3F76"/>
    <w:rsid w:val="00DA6453"/>
    <w:rsid w:val="00DA6632"/>
    <w:rsid w:val="00DB5E77"/>
    <w:rsid w:val="00DB76EA"/>
    <w:rsid w:val="00DC0B20"/>
    <w:rsid w:val="00DC0CEC"/>
    <w:rsid w:val="00DC13A9"/>
    <w:rsid w:val="00DC1A79"/>
    <w:rsid w:val="00DC1D36"/>
    <w:rsid w:val="00DC3F02"/>
    <w:rsid w:val="00DC4D85"/>
    <w:rsid w:val="00DD13AE"/>
    <w:rsid w:val="00DD319C"/>
    <w:rsid w:val="00DD32BF"/>
    <w:rsid w:val="00DD442A"/>
    <w:rsid w:val="00DD595D"/>
    <w:rsid w:val="00DD6BC9"/>
    <w:rsid w:val="00DD74AC"/>
    <w:rsid w:val="00DD74C4"/>
    <w:rsid w:val="00DD76CA"/>
    <w:rsid w:val="00DE237B"/>
    <w:rsid w:val="00DE2C13"/>
    <w:rsid w:val="00DE35EF"/>
    <w:rsid w:val="00DE5DBB"/>
    <w:rsid w:val="00DE6EFF"/>
    <w:rsid w:val="00DF035D"/>
    <w:rsid w:val="00DF54A8"/>
    <w:rsid w:val="00DF7FA2"/>
    <w:rsid w:val="00E013F4"/>
    <w:rsid w:val="00E0190D"/>
    <w:rsid w:val="00E0288A"/>
    <w:rsid w:val="00E05DEB"/>
    <w:rsid w:val="00E05ED4"/>
    <w:rsid w:val="00E10305"/>
    <w:rsid w:val="00E10913"/>
    <w:rsid w:val="00E12ABC"/>
    <w:rsid w:val="00E13485"/>
    <w:rsid w:val="00E215BE"/>
    <w:rsid w:val="00E23D27"/>
    <w:rsid w:val="00E256B2"/>
    <w:rsid w:val="00E26AFD"/>
    <w:rsid w:val="00E2704F"/>
    <w:rsid w:val="00E30C5C"/>
    <w:rsid w:val="00E3186E"/>
    <w:rsid w:val="00E33AEB"/>
    <w:rsid w:val="00E340FA"/>
    <w:rsid w:val="00E35FBD"/>
    <w:rsid w:val="00E36623"/>
    <w:rsid w:val="00E36CF7"/>
    <w:rsid w:val="00E36E24"/>
    <w:rsid w:val="00E44B25"/>
    <w:rsid w:val="00E45064"/>
    <w:rsid w:val="00E45D7D"/>
    <w:rsid w:val="00E46A84"/>
    <w:rsid w:val="00E51E8D"/>
    <w:rsid w:val="00E5482A"/>
    <w:rsid w:val="00E6040E"/>
    <w:rsid w:val="00E60ABB"/>
    <w:rsid w:val="00E637B6"/>
    <w:rsid w:val="00E642E3"/>
    <w:rsid w:val="00E65BEE"/>
    <w:rsid w:val="00E66B06"/>
    <w:rsid w:val="00E66F41"/>
    <w:rsid w:val="00E6762E"/>
    <w:rsid w:val="00E71094"/>
    <w:rsid w:val="00E74C73"/>
    <w:rsid w:val="00E75435"/>
    <w:rsid w:val="00E75935"/>
    <w:rsid w:val="00E75D8B"/>
    <w:rsid w:val="00E768E0"/>
    <w:rsid w:val="00E82620"/>
    <w:rsid w:val="00E82CA3"/>
    <w:rsid w:val="00E82F0D"/>
    <w:rsid w:val="00E8413D"/>
    <w:rsid w:val="00E85AAF"/>
    <w:rsid w:val="00E86B8A"/>
    <w:rsid w:val="00E878C8"/>
    <w:rsid w:val="00E95754"/>
    <w:rsid w:val="00E95DF5"/>
    <w:rsid w:val="00E974F7"/>
    <w:rsid w:val="00EA6E51"/>
    <w:rsid w:val="00EA7AD9"/>
    <w:rsid w:val="00EB1E1D"/>
    <w:rsid w:val="00EB2222"/>
    <w:rsid w:val="00EB2875"/>
    <w:rsid w:val="00EB2F5D"/>
    <w:rsid w:val="00EB3261"/>
    <w:rsid w:val="00EB6D2E"/>
    <w:rsid w:val="00ED1722"/>
    <w:rsid w:val="00ED22BE"/>
    <w:rsid w:val="00ED2818"/>
    <w:rsid w:val="00ED4349"/>
    <w:rsid w:val="00ED45E3"/>
    <w:rsid w:val="00ED4766"/>
    <w:rsid w:val="00ED73FA"/>
    <w:rsid w:val="00EE2FC7"/>
    <w:rsid w:val="00EE3CC1"/>
    <w:rsid w:val="00EE4029"/>
    <w:rsid w:val="00EE4CD3"/>
    <w:rsid w:val="00EE59C7"/>
    <w:rsid w:val="00EF2D1E"/>
    <w:rsid w:val="00EF2FC5"/>
    <w:rsid w:val="00EF54DA"/>
    <w:rsid w:val="00EF5CBB"/>
    <w:rsid w:val="00EF5CCE"/>
    <w:rsid w:val="00F00A7A"/>
    <w:rsid w:val="00F01321"/>
    <w:rsid w:val="00F01351"/>
    <w:rsid w:val="00F05CC0"/>
    <w:rsid w:val="00F07F72"/>
    <w:rsid w:val="00F13AD0"/>
    <w:rsid w:val="00F14DCD"/>
    <w:rsid w:val="00F17593"/>
    <w:rsid w:val="00F20AF3"/>
    <w:rsid w:val="00F221D4"/>
    <w:rsid w:val="00F22884"/>
    <w:rsid w:val="00F24D11"/>
    <w:rsid w:val="00F371E4"/>
    <w:rsid w:val="00F40468"/>
    <w:rsid w:val="00F40CE4"/>
    <w:rsid w:val="00F41FAF"/>
    <w:rsid w:val="00F43AFF"/>
    <w:rsid w:val="00F43FBB"/>
    <w:rsid w:val="00F46198"/>
    <w:rsid w:val="00F46F7D"/>
    <w:rsid w:val="00F47904"/>
    <w:rsid w:val="00F529BF"/>
    <w:rsid w:val="00F54A3E"/>
    <w:rsid w:val="00F555D6"/>
    <w:rsid w:val="00F571AF"/>
    <w:rsid w:val="00F60399"/>
    <w:rsid w:val="00F60899"/>
    <w:rsid w:val="00F60D6D"/>
    <w:rsid w:val="00F62360"/>
    <w:rsid w:val="00F66752"/>
    <w:rsid w:val="00F70D87"/>
    <w:rsid w:val="00F71179"/>
    <w:rsid w:val="00F72B05"/>
    <w:rsid w:val="00F76F5C"/>
    <w:rsid w:val="00F80B3D"/>
    <w:rsid w:val="00F84256"/>
    <w:rsid w:val="00F84553"/>
    <w:rsid w:val="00F85A67"/>
    <w:rsid w:val="00F87B31"/>
    <w:rsid w:val="00F87E04"/>
    <w:rsid w:val="00F90404"/>
    <w:rsid w:val="00F941CD"/>
    <w:rsid w:val="00F96172"/>
    <w:rsid w:val="00FA08C7"/>
    <w:rsid w:val="00FA0B7D"/>
    <w:rsid w:val="00FA16E8"/>
    <w:rsid w:val="00FA56E4"/>
    <w:rsid w:val="00FA5956"/>
    <w:rsid w:val="00FA6464"/>
    <w:rsid w:val="00FB0496"/>
    <w:rsid w:val="00FB2604"/>
    <w:rsid w:val="00FB47ED"/>
    <w:rsid w:val="00FB5B61"/>
    <w:rsid w:val="00FC2B50"/>
    <w:rsid w:val="00FC5535"/>
    <w:rsid w:val="00FC5E77"/>
    <w:rsid w:val="00FD014B"/>
    <w:rsid w:val="00FD035E"/>
    <w:rsid w:val="00FD09ED"/>
    <w:rsid w:val="00FD58CE"/>
    <w:rsid w:val="00FD5E36"/>
    <w:rsid w:val="00FE0CF3"/>
    <w:rsid w:val="00FE111D"/>
    <w:rsid w:val="00FE285E"/>
    <w:rsid w:val="00FE3451"/>
    <w:rsid w:val="00FE483E"/>
    <w:rsid w:val="00FE596B"/>
    <w:rsid w:val="00FE6A72"/>
    <w:rsid w:val="00FE71BC"/>
    <w:rsid w:val="00FF2ECB"/>
    <w:rsid w:val="00FF5EEC"/>
    <w:rsid w:val="00FF6877"/>
    <w:rsid w:val="00FF721D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77BFC-6C2D-4E91-8564-90DE0E8B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КРК</dc:creator>
  <cp:lastModifiedBy>Наталья</cp:lastModifiedBy>
  <cp:revision>6</cp:revision>
  <cp:lastPrinted>2019-01-16T11:04:00Z</cp:lastPrinted>
  <dcterms:created xsi:type="dcterms:W3CDTF">2019-01-16T04:38:00Z</dcterms:created>
  <dcterms:modified xsi:type="dcterms:W3CDTF">2019-01-16T11:04:00Z</dcterms:modified>
</cp:coreProperties>
</file>